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1B1445D" w:rsidR="00035627" w:rsidRPr="00C66A30" w:rsidRDefault="0025757F" w:rsidP="00D125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3745842"/>
      <w:r>
        <w:rPr>
          <w:rFonts w:ascii="Times New Roman" w:hAnsi="Times New Roman" w:cs="Times New Roman"/>
          <w:b/>
          <w:sz w:val="24"/>
          <w:szCs w:val="24"/>
        </w:rPr>
        <w:t>Políticas editoriales para los autores</w:t>
      </w:r>
    </w:p>
    <w:bookmarkEnd w:id="0"/>
    <w:p w14:paraId="00000002" w14:textId="5DF2CF27" w:rsidR="00035627" w:rsidRPr="00C66A30" w:rsidRDefault="00C66A30" w:rsidP="00D1255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66A30">
        <w:rPr>
          <w:rFonts w:ascii="Times New Roman" w:eastAsia="Times New Roman" w:hAnsi="Times New Roman" w:cs="Times New Roman"/>
          <w:sz w:val="24"/>
          <w:szCs w:val="24"/>
          <w:highlight w:val="white"/>
        </w:rPr>
        <w:t>Ever José López Cantero</w:t>
      </w:r>
      <w:r w:rsidR="00D12556">
        <w:rPr>
          <w:rStyle w:val="Refdenotaalpie"/>
          <w:rFonts w:ascii="Times New Roman" w:eastAsia="Times New Roman" w:hAnsi="Times New Roman" w:cs="Times New Roman"/>
          <w:sz w:val="24"/>
          <w:szCs w:val="24"/>
          <w:highlight w:val="white"/>
        </w:rPr>
        <w:footnoteReference w:id="1"/>
      </w:r>
    </w:p>
    <w:p w14:paraId="00000003" w14:textId="0787F3BF" w:rsidR="00035627" w:rsidRPr="00C66A30" w:rsidRDefault="0025757F" w:rsidP="00D1255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Coordinación de Extensión, Facultad de Psicología</w:t>
      </w:r>
    </w:p>
    <w:p w14:paraId="00000006" w14:textId="42A873B8" w:rsidR="00035627" w:rsidRDefault="0025757F" w:rsidP="00B660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3745746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Carta de Psicología en una publicación semestral, en la cual se divulgan artículos cortos resultados de investigaciones desarrolladas en los diferentes escenarios de Formación (semilleros, relacionamiento internacional, en el aula y desde los espacios de extensión)</w:t>
      </w:r>
      <w:r w:rsidR="002730DB" w:rsidRPr="00C66A3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Los investigadores, docentes y estudiantes interesados en publicar en nuestro siguiente número, pueden enviar al correo </w:t>
      </w:r>
      <w:hyperlink r:id="rId9" w:history="1">
        <w:r w:rsidRPr="00927CC2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extensionpsicologia@ucatolica.edu.co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sus artículos, previa verificación de los siguientes requerimientos.</w:t>
      </w:r>
    </w:p>
    <w:p w14:paraId="229206B2" w14:textId="07AF90AB" w:rsidR="0025757F" w:rsidRDefault="0025757F" w:rsidP="00B660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Lo primero que debe figurar es el título del artículo, </w:t>
      </w:r>
      <w:r>
        <w:rPr>
          <w:rFonts w:ascii="Times New Roman" w:eastAsia="Times New Roman" w:hAnsi="Times New Roman" w:cs="Times New Roman"/>
          <w:sz w:val="24"/>
          <w:szCs w:val="24"/>
        </w:rPr>
        <w:t>este</w:t>
      </w:r>
      <w:r w:rsidRPr="0025757F">
        <w:rPr>
          <w:rFonts w:ascii="Times New Roman" w:eastAsia="Times New Roman" w:hAnsi="Times New Roman" w:cs="Times New Roman"/>
          <w:sz w:val="24"/>
          <w:szCs w:val="24"/>
        </w:rPr>
        <w:t xml:space="preserve"> deberá exponer de manera clara el contenido central de texto</w:t>
      </w:r>
      <w:r w:rsidR="00E5102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57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02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5757F">
        <w:rPr>
          <w:rFonts w:ascii="Times New Roman" w:eastAsia="Times New Roman" w:hAnsi="Times New Roman" w:cs="Times New Roman"/>
          <w:sz w:val="24"/>
          <w:szCs w:val="24"/>
        </w:rPr>
        <w:t xml:space="preserve">eberá estar Centrado, en negrilla, en mayúsculas, Times New </w:t>
      </w:r>
      <w:proofErr w:type="spellStart"/>
      <w:r w:rsidRPr="0025757F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25757F">
        <w:rPr>
          <w:rFonts w:ascii="Times New Roman" w:eastAsia="Times New Roman" w:hAnsi="Times New Roman" w:cs="Times New Roman"/>
          <w:sz w:val="24"/>
          <w:szCs w:val="24"/>
        </w:rPr>
        <w:t>, tamaño 12.</w:t>
      </w:r>
      <w:r w:rsidR="00E51022">
        <w:rPr>
          <w:rFonts w:ascii="Times New Roman" w:eastAsia="Times New Roman" w:hAnsi="Times New Roman" w:cs="Times New Roman"/>
          <w:sz w:val="24"/>
          <w:szCs w:val="24"/>
        </w:rPr>
        <w:t xml:space="preserve"> Se solicita no usar palabras como preliminar, avance o resultados previos en el nombre</w:t>
      </w:r>
      <w:r w:rsidR="00D42C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1022">
        <w:rPr>
          <w:rFonts w:ascii="Times New Roman" w:eastAsia="Times New Roman" w:hAnsi="Times New Roman" w:cs="Times New Roman"/>
          <w:sz w:val="24"/>
          <w:szCs w:val="24"/>
        </w:rPr>
        <w:t xml:space="preserve"> ni cuerpo del artículo.</w:t>
      </w:r>
    </w:p>
    <w:p w14:paraId="6477C671" w14:textId="4AA105B4" w:rsidR="0025757F" w:rsidRDefault="0025757F" w:rsidP="00B660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Seguidamente debe registrar el nombre del autor o autores, con nota a píe de página donde registre su filiación institucional, semillero</w:t>
      </w:r>
      <w:r w:rsidR="00B6605E">
        <w:rPr>
          <w:rFonts w:ascii="Times New Roman" w:eastAsia="Times New Roman" w:hAnsi="Times New Roman" w:cs="Times New Roman"/>
          <w:sz w:val="24"/>
          <w:szCs w:val="24"/>
        </w:rPr>
        <w:t>, asignatura, práctica o programa de intercambio, seguidos de su correo institucional.</w:t>
      </w:r>
    </w:p>
    <w:p w14:paraId="1E64B8EA" w14:textId="6EF96645" w:rsidR="00B6605E" w:rsidRDefault="00B6605E" w:rsidP="00B660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tercer lugar, debe registrar el nombre del semillero, la asignatura, la práctica o el programa de intercambio o extensión en el cual se desarrolla la investigación que da como resultado el artículo.</w:t>
      </w:r>
    </w:p>
    <w:p w14:paraId="021D3E8B" w14:textId="29E937F3" w:rsidR="00B6605E" w:rsidRDefault="00B6605E" w:rsidP="00B660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continuación, los autores deben presentar un resumen que tenga entre 150 y 200 palabras</w:t>
      </w:r>
      <w:r w:rsidR="00B528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6605E">
        <w:rPr>
          <w:rFonts w:ascii="Times New Roman" w:eastAsia="Times New Roman" w:hAnsi="Times New Roman" w:cs="Times New Roman"/>
          <w:sz w:val="24"/>
          <w:szCs w:val="24"/>
        </w:rPr>
        <w:t>De manera clara y breve el resumen deberá contener los siguientes aspectos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66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450C62" w14:textId="73142C92" w:rsidR="00B6605E" w:rsidRPr="00B6605E" w:rsidRDefault="00B6605E" w:rsidP="00B660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5E">
        <w:rPr>
          <w:rFonts w:ascii="Times New Roman" w:eastAsia="Times New Roman" w:hAnsi="Times New Roman" w:cs="Times New Roman"/>
          <w:sz w:val="24"/>
          <w:szCs w:val="24"/>
        </w:rPr>
        <w:t>Para trabajos empíricos: Introducción, método, Resultados y Conclusiones.</w:t>
      </w:r>
    </w:p>
    <w:p w14:paraId="0C6CCB25" w14:textId="0ACAE966" w:rsidR="00E51022" w:rsidRDefault="00B6605E" w:rsidP="00B660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5E">
        <w:rPr>
          <w:rFonts w:ascii="Times New Roman" w:eastAsia="Times New Roman" w:hAnsi="Times New Roman" w:cs="Times New Roman"/>
          <w:sz w:val="24"/>
          <w:szCs w:val="24"/>
        </w:rPr>
        <w:t xml:space="preserve">Para los trabajos centrados en aspectos profesionales:   </w:t>
      </w:r>
      <w:r w:rsidR="00B5287E" w:rsidRPr="00B6605E">
        <w:rPr>
          <w:rFonts w:ascii="Times New Roman" w:eastAsia="Times New Roman" w:hAnsi="Times New Roman" w:cs="Times New Roman"/>
          <w:sz w:val="24"/>
          <w:szCs w:val="24"/>
        </w:rPr>
        <w:t>Contexto (</w:t>
      </w:r>
      <w:r w:rsidRPr="00B6605E">
        <w:rPr>
          <w:rFonts w:ascii="Times New Roman" w:eastAsia="Times New Roman" w:hAnsi="Times New Roman" w:cs="Times New Roman"/>
          <w:sz w:val="24"/>
          <w:szCs w:val="24"/>
        </w:rPr>
        <w:t>¿Cuál es el área de interés?, ¿Cuál es el problema que se está explorando?)</w:t>
      </w:r>
      <w:r w:rsidR="00E510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605E">
        <w:rPr>
          <w:rFonts w:ascii="Times New Roman" w:eastAsia="Times New Roman" w:hAnsi="Times New Roman" w:cs="Times New Roman"/>
          <w:sz w:val="24"/>
          <w:szCs w:val="24"/>
        </w:rPr>
        <w:t xml:space="preserve"> Evaluación (¿Qué se ha hecho para abordar estas cuestiones?), Solución (¿Qué se hizo para resolverlas?), Resultado (¿Qué ocurrió? ¿Cuáles fueron los resultados a corto, medio y largo plazo?) y Reflexión (Si tuviera que afrontar esta situación de nuevo, ¿qué cambiaría?).</w:t>
      </w:r>
    </w:p>
    <w:p w14:paraId="2568B65D" w14:textId="0CCC6FFB" w:rsidR="00E51022" w:rsidRDefault="00E51022" w:rsidP="00B660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Seguido del resumen plantear tres palabras clave</w:t>
      </w:r>
    </w:p>
    <w:p w14:paraId="2C89DAD4" w14:textId="3D4AE49C" w:rsidR="00D12556" w:rsidRDefault="00E51022" w:rsidP="00D12556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Finalmente, </w:t>
      </w:r>
      <w:r w:rsidR="00D12556">
        <w:rPr>
          <w:rFonts w:ascii="Times New Roman" w:eastAsia="Times New Roman" w:hAnsi="Times New Roman" w:cs="Times New Roman"/>
          <w:sz w:val="24"/>
          <w:szCs w:val="24"/>
        </w:rPr>
        <w:t>e</w:t>
      </w:r>
      <w:r w:rsidR="00D12556" w:rsidRPr="00E51022">
        <w:rPr>
          <w:rFonts w:ascii="Times New Roman" w:eastAsia="Times New Roman" w:hAnsi="Times New Roman" w:cs="Times New Roman"/>
          <w:sz w:val="24"/>
          <w:szCs w:val="24"/>
        </w:rPr>
        <w:t xml:space="preserve">l texto deberá ser escrito de manera clara y con la estructura y vocabulario de una publicación científica.  Deberá estar referenciado de manera correcta según los parámetros de las normas APA última edición. Las partes que han de presentar los </w:t>
      </w:r>
      <w:r w:rsidR="00D42C0F" w:rsidRPr="00E51022">
        <w:rPr>
          <w:rFonts w:ascii="Times New Roman" w:eastAsia="Times New Roman" w:hAnsi="Times New Roman" w:cs="Times New Roman"/>
          <w:sz w:val="24"/>
          <w:szCs w:val="24"/>
        </w:rPr>
        <w:t>textos</w:t>
      </w:r>
      <w:r w:rsidR="00D12556" w:rsidRPr="00E51022">
        <w:rPr>
          <w:rFonts w:ascii="Times New Roman" w:eastAsia="Times New Roman" w:hAnsi="Times New Roman" w:cs="Times New Roman"/>
          <w:sz w:val="24"/>
          <w:szCs w:val="24"/>
        </w:rPr>
        <w:t xml:space="preserve"> dependen de la categoría </w:t>
      </w:r>
      <w:proofErr w:type="gramStart"/>
      <w:r w:rsidR="00D12556" w:rsidRPr="00E51022">
        <w:rPr>
          <w:rFonts w:ascii="Times New Roman" w:eastAsia="Times New Roman" w:hAnsi="Times New Roman" w:cs="Times New Roman"/>
          <w:sz w:val="24"/>
          <w:szCs w:val="24"/>
        </w:rPr>
        <w:t>del mismo</w:t>
      </w:r>
      <w:proofErr w:type="gramEnd"/>
      <w:r w:rsidR="00D12556" w:rsidRPr="00E51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F0A1DD" w14:textId="4967CC58" w:rsidR="00E51022" w:rsidRPr="00D12556" w:rsidRDefault="00D12556" w:rsidP="00B6605E">
      <w:pPr>
        <w:spacing w:before="240" w:after="24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Para artículos resultados de investigación </w:t>
      </w:r>
    </w:p>
    <w:p w14:paraId="72A68303" w14:textId="4B08BA47" w:rsidR="00E51022" w:rsidRDefault="00E51022" w:rsidP="00B660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Introducción: abordaje teórico y empírico del tema</w:t>
      </w:r>
    </w:p>
    <w:p w14:paraId="28DEFFE6" w14:textId="43527003" w:rsidR="00E51022" w:rsidRDefault="00E51022" w:rsidP="00B660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Método: tipo de estudio, participantes o sujetos, instrumento, procedimiento y consideraciones éticas</w:t>
      </w:r>
    </w:p>
    <w:p w14:paraId="5006F0D7" w14:textId="5B50983D" w:rsidR="00E51022" w:rsidRDefault="00E51022" w:rsidP="00B660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Resultados: en figuras o tablas representar los resultados principales con sus respectivos aportes, no solo figuras o tablas</w:t>
      </w:r>
    </w:p>
    <w:p w14:paraId="3DED4031" w14:textId="7FF213DD" w:rsidR="00E51022" w:rsidRDefault="00E51022" w:rsidP="00B660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Discusión y Conclusiones: establecer conversación entre los resultados y los aspectos teóricos y empíricos, para llegar a concluir sobre el tema.</w:t>
      </w:r>
    </w:p>
    <w:p w14:paraId="04F10784" w14:textId="436E34FB" w:rsidR="00E51022" w:rsidRDefault="00E51022" w:rsidP="00B660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Referencias: se recomienda un mínimo de 10 referencias actualizadas (últimos 5 años), estas deben estar según normas APA, registrar el DOI o URL de cada texto citado a excepción de libros o material impreso.</w:t>
      </w:r>
    </w:p>
    <w:p w14:paraId="6353AC48" w14:textId="29024A2C" w:rsidR="00B6605E" w:rsidRPr="00D12556" w:rsidRDefault="00D12556" w:rsidP="00B6605E">
      <w:pPr>
        <w:spacing w:before="240" w:after="24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Para textos resultado de revisiones o centrados en aspectos profesionales</w:t>
      </w:r>
    </w:p>
    <w:p w14:paraId="73EDA754" w14:textId="77777777" w:rsidR="00D12556" w:rsidRDefault="00D12556" w:rsidP="00B660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5E">
        <w:rPr>
          <w:rFonts w:ascii="Times New Roman" w:eastAsia="Times New Roman" w:hAnsi="Times New Roman" w:cs="Times New Roman"/>
          <w:sz w:val="24"/>
          <w:szCs w:val="24"/>
        </w:rPr>
        <w:t>Contexto (¿Cuál es el área de interés?, ¿Cuál es el problema que se está explorando?)</w:t>
      </w:r>
    </w:p>
    <w:p w14:paraId="77C7E522" w14:textId="41AC3D11" w:rsidR="00D12556" w:rsidRDefault="00D12556" w:rsidP="00B660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5E">
        <w:rPr>
          <w:rFonts w:ascii="Times New Roman" w:eastAsia="Times New Roman" w:hAnsi="Times New Roman" w:cs="Times New Roman"/>
          <w:sz w:val="24"/>
          <w:szCs w:val="24"/>
        </w:rPr>
        <w:t>Evaluación (¿Qué se ha hecho para abordar estas cuestiones?)</w:t>
      </w:r>
    </w:p>
    <w:p w14:paraId="7E9B4AE7" w14:textId="77777777" w:rsidR="00D12556" w:rsidRDefault="00D12556" w:rsidP="00B660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5E">
        <w:rPr>
          <w:rFonts w:ascii="Times New Roman" w:eastAsia="Times New Roman" w:hAnsi="Times New Roman" w:cs="Times New Roman"/>
          <w:sz w:val="24"/>
          <w:szCs w:val="24"/>
        </w:rPr>
        <w:t>Solución (¿Qué se hizo para resolverlas?)</w:t>
      </w:r>
    </w:p>
    <w:p w14:paraId="019ACBFE" w14:textId="77777777" w:rsidR="00D12556" w:rsidRDefault="00D12556" w:rsidP="00B660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5E">
        <w:rPr>
          <w:rFonts w:ascii="Times New Roman" w:eastAsia="Times New Roman" w:hAnsi="Times New Roman" w:cs="Times New Roman"/>
          <w:sz w:val="24"/>
          <w:szCs w:val="24"/>
        </w:rPr>
        <w:t>Resultado (¿Qué ocurrió? ¿Cuáles fueron los resultados a corto, medio y largo plazo?)</w:t>
      </w:r>
    </w:p>
    <w:p w14:paraId="47FE5449" w14:textId="1025A817" w:rsidR="00D12556" w:rsidRDefault="00D12556" w:rsidP="00B660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5E">
        <w:rPr>
          <w:rFonts w:ascii="Times New Roman" w:eastAsia="Times New Roman" w:hAnsi="Times New Roman" w:cs="Times New Roman"/>
          <w:sz w:val="24"/>
          <w:szCs w:val="24"/>
        </w:rPr>
        <w:t>Reflexión (Si tuviera que afrontar esta situación de nuevo, ¿qué cambiaría?).</w:t>
      </w:r>
    </w:p>
    <w:p w14:paraId="0FAE22F8" w14:textId="4743A99B" w:rsidR="00976178" w:rsidRPr="00C66A30" w:rsidRDefault="00976178" w:rsidP="00B6605E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su totalidad el artículo debe contener entre 900 y 1500 palabras, incluyendo tablas, referencias, resumen y datos de autoría.</w:t>
      </w:r>
      <w:bookmarkEnd w:id="1"/>
    </w:p>
    <w:sectPr w:rsidR="00976178" w:rsidRPr="00C66A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D5BB" w14:textId="77777777" w:rsidR="009605D6" w:rsidRDefault="009605D6">
      <w:pPr>
        <w:spacing w:line="240" w:lineRule="auto"/>
      </w:pPr>
      <w:r>
        <w:separator/>
      </w:r>
    </w:p>
  </w:endnote>
  <w:endnote w:type="continuationSeparator" w:id="0">
    <w:p w14:paraId="12DAF9AB" w14:textId="77777777" w:rsidR="009605D6" w:rsidRDefault="00960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2B76" w14:textId="77777777" w:rsidR="009605D6" w:rsidRDefault="009605D6">
      <w:pPr>
        <w:spacing w:line="240" w:lineRule="auto"/>
      </w:pPr>
      <w:r>
        <w:separator/>
      </w:r>
    </w:p>
  </w:footnote>
  <w:footnote w:type="continuationSeparator" w:id="0">
    <w:p w14:paraId="416F10E0" w14:textId="77777777" w:rsidR="009605D6" w:rsidRDefault="009605D6">
      <w:pPr>
        <w:spacing w:line="240" w:lineRule="auto"/>
      </w:pPr>
      <w:r>
        <w:continuationSeparator/>
      </w:r>
    </w:p>
  </w:footnote>
  <w:footnote w:id="1">
    <w:p w14:paraId="0CE40F88" w14:textId="2671F5DF" w:rsidR="00D12556" w:rsidRPr="00D12556" w:rsidRDefault="00D12556" w:rsidP="00D1255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12556">
        <w:t xml:space="preserve">Editor Carta de Psicología, </w:t>
      </w:r>
      <w:hyperlink r:id="rId1" w:history="1">
        <w:r w:rsidRPr="00D12556">
          <w:rPr>
            <w:rStyle w:val="Hipervnculo"/>
          </w:rPr>
          <w:t>ejlopez@ucatolica.edu.co</w:t>
        </w:r>
      </w:hyperlink>
      <w:r w:rsidRPr="00D12556">
        <w:t xml:space="preserve">, </w:t>
      </w:r>
      <w:hyperlink r:id="rId2" w:history="1">
        <w:r w:rsidRPr="00D12556">
          <w:rPr>
            <w:rStyle w:val="Hipervnculo"/>
          </w:rPr>
          <w:t>extensionpsicologia@ucatolica.edu.co</w:t>
        </w:r>
      </w:hyperlink>
      <w:r w:rsidRPr="00D12556">
        <w:t xml:space="preserve"> </w:t>
      </w:r>
    </w:p>
    <w:p w14:paraId="4701E47B" w14:textId="243486FC" w:rsidR="00D12556" w:rsidRPr="00D12556" w:rsidRDefault="00D12556">
      <w:pPr>
        <w:pStyle w:val="Textonotapie"/>
        <w:rPr>
          <w:lang w:val="es-MX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56E71"/>
    <w:multiLevelType w:val="multilevel"/>
    <w:tmpl w:val="75D4D53C"/>
    <w:lvl w:ilvl="0">
      <w:start w:val="1"/>
      <w:numFmt w:val="bullet"/>
      <w:lvlText w:val="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4E206FAA"/>
    <w:multiLevelType w:val="multilevel"/>
    <w:tmpl w:val="3B2458FA"/>
    <w:lvl w:ilvl="0">
      <w:start w:val="1"/>
      <w:numFmt w:val="bullet"/>
      <w:lvlText w:val="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5D3F0573"/>
    <w:multiLevelType w:val="multilevel"/>
    <w:tmpl w:val="9CD03CF2"/>
    <w:lvl w:ilvl="0">
      <w:start w:val="1"/>
      <w:numFmt w:val="bullet"/>
      <w:lvlText w:val="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1768690802">
    <w:abstractNumId w:val="0"/>
  </w:num>
  <w:num w:numId="2" w16cid:durableId="1291782312">
    <w:abstractNumId w:val="1"/>
  </w:num>
  <w:num w:numId="3" w16cid:durableId="1840002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27"/>
    <w:rsid w:val="00033550"/>
    <w:rsid w:val="00035627"/>
    <w:rsid w:val="000A7B22"/>
    <w:rsid w:val="000F6B22"/>
    <w:rsid w:val="001C0768"/>
    <w:rsid w:val="001C234B"/>
    <w:rsid w:val="002464CA"/>
    <w:rsid w:val="0025757F"/>
    <w:rsid w:val="00272D31"/>
    <w:rsid w:val="002730DB"/>
    <w:rsid w:val="0029586B"/>
    <w:rsid w:val="00474067"/>
    <w:rsid w:val="004903D9"/>
    <w:rsid w:val="004A1F54"/>
    <w:rsid w:val="0068385C"/>
    <w:rsid w:val="0073247D"/>
    <w:rsid w:val="007328DE"/>
    <w:rsid w:val="0089042F"/>
    <w:rsid w:val="009605D6"/>
    <w:rsid w:val="00976178"/>
    <w:rsid w:val="0098661A"/>
    <w:rsid w:val="00A33FBD"/>
    <w:rsid w:val="00A81494"/>
    <w:rsid w:val="00AE4AC6"/>
    <w:rsid w:val="00B5287E"/>
    <w:rsid w:val="00B64473"/>
    <w:rsid w:val="00B6605E"/>
    <w:rsid w:val="00C31299"/>
    <w:rsid w:val="00C66A30"/>
    <w:rsid w:val="00D12556"/>
    <w:rsid w:val="00D42C0F"/>
    <w:rsid w:val="00E51022"/>
    <w:rsid w:val="00E67D84"/>
    <w:rsid w:val="00F9765F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1331"/>
  <w15:docId w15:val="{52FA9BEA-0B14-4937-BA27-EC7C5D97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8EBF5"/>
    </w:tcPr>
    <w:tblStylePr w:type="firstRow">
      <w:rPr>
        <w:rFonts w:ascii="Arial" w:eastAsia="Arial" w:hAnsi="Arial" w:cs="Arial"/>
        <w:b/>
        <w:i w:val="0"/>
        <w:color w:val="FFFFFF"/>
      </w:rPr>
      <w:tblPr/>
      <w:tcPr>
        <w:tcBorders>
          <w:bottom w:val="single" w:sz="24" w:space="0" w:color="FFFFFF"/>
        </w:tcBorders>
        <w:shd w:val="clear" w:color="auto" w:fill="4472C4"/>
      </w:tcPr>
    </w:tblStylePr>
    <w:tblStylePr w:type="lastRow">
      <w:rPr>
        <w:rFonts w:ascii="Arial" w:eastAsia="Arial" w:hAnsi="Arial" w:cs="Arial"/>
        <w:b/>
        <w:i w:val="0"/>
        <w:color w:val="FFFFFF"/>
      </w:rPr>
      <w:tblPr/>
      <w:tcPr>
        <w:tcBorders>
          <w:top w:val="single" w:sz="24" w:space="0" w:color="FFFFFF"/>
        </w:tcBorders>
        <w:shd w:val="clear" w:color="auto" w:fill="4472C4"/>
      </w:tcPr>
    </w:tblStylePr>
    <w:tblStylePr w:type="firstCol">
      <w:rPr>
        <w:rFonts w:ascii="Arial" w:eastAsia="Arial" w:hAnsi="Arial" w:cs="Arial"/>
        <w:b/>
        <w:i w:val="0"/>
        <w:color w:val="FFFFFF"/>
      </w:rPr>
      <w:tblPr/>
      <w:tcPr>
        <w:shd w:val="clear" w:color="auto" w:fill="4472C4"/>
      </w:tcPr>
    </w:tblStylePr>
    <w:tblStylePr w:type="lastCol">
      <w:rPr>
        <w:rFonts w:ascii="Arial" w:eastAsia="Arial" w:hAnsi="Arial" w:cs="Arial"/>
        <w:b/>
        <w:i w:val="0"/>
        <w:color w:val="FFFFFF"/>
      </w:rPr>
      <w:tblPr/>
      <w:tcPr>
        <w:shd w:val="clear" w:color="auto" w:fill="4472C4"/>
      </w:tcPr>
    </w:tblStylePr>
    <w:tblStylePr w:type="band1Vert">
      <w:tblPr/>
      <w:tcPr>
        <w:shd w:val="clear" w:color="auto" w:fill="CDD4EA"/>
      </w:tcPr>
    </w:tblStylePr>
    <w:tblStylePr w:type="band1Horz">
      <w:tblPr/>
      <w:tcPr>
        <w:shd w:val="clear" w:color="auto" w:fill="CDD4EA"/>
      </w:tcPr>
    </w:tblStylePr>
  </w:style>
  <w:style w:type="table" w:customStyle="1" w:styleId="a0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8EBF5"/>
    </w:tcPr>
    <w:tblStylePr w:type="firstRow">
      <w:rPr>
        <w:rFonts w:ascii="Arial" w:eastAsia="Arial" w:hAnsi="Arial" w:cs="Arial"/>
        <w:b/>
        <w:i w:val="0"/>
        <w:color w:val="FFFFFF"/>
      </w:rPr>
      <w:tblPr/>
      <w:tcPr>
        <w:tcBorders>
          <w:bottom w:val="single" w:sz="24" w:space="0" w:color="FFFFFF"/>
        </w:tcBorders>
        <w:shd w:val="clear" w:color="auto" w:fill="4472C4"/>
      </w:tcPr>
    </w:tblStylePr>
    <w:tblStylePr w:type="lastRow">
      <w:rPr>
        <w:rFonts w:ascii="Arial" w:eastAsia="Arial" w:hAnsi="Arial" w:cs="Arial"/>
        <w:b/>
        <w:i w:val="0"/>
        <w:color w:val="FFFFFF"/>
      </w:rPr>
      <w:tblPr/>
      <w:tcPr>
        <w:tcBorders>
          <w:top w:val="single" w:sz="24" w:space="0" w:color="FFFFFF"/>
        </w:tcBorders>
        <w:shd w:val="clear" w:color="auto" w:fill="4472C4"/>
      </w:tcPr>
    </w:tblStylePr>
    <w:tblStylePr w:type="firstCol">
      <w:rPr>
        <w:rFonts w:ascii="Arial" w:eastAsia="Arial" w:hAnsi="Arial" w:cs="Arial"/>
        <w:b/>
        <w:i w:val="0"/>
        <w:color w:val="FFFFFF"/>
      </w:rPr>
      <w:tblPr/>
      <w:tcPr>
        <w:shd w:val="clear" w:color="auto" w:fill="4472C4"/>
      </w:tcPr>
    </w:tblStylePr>
    <w:tblStylePr w:type="lastCol">
      <w:rPr>
        <w:rFonts w:ascii="Arial" w:eastAsia="Arial" w:hAnsi="Arial" w:cs="Arial"/>
        <w:b/>
        <w:i w:val="0"/>
        <w:color w:val="FFFFFF"/>
      </w:rPr>
      <w:tblPr/>
      <w:tcPr>
        <w:shd w:val="clear" w:color="auto" w:fill="4472C4"/>
      </w:tcPr>
    </w:tblStylePr>
    <w:tblStylePr w:type="band1Vert">
      <w:tblPr/>
      <w:tcPr>
        <w:shd w:val="clear" w:color="auto" w:fill="CDD4EA"/>
      </w:tcPr>
    </w:tblStylePr>
    <w:tblStylePr w:type="band1Horz">
      <w:tblPr/>
      <w:tcPr>
        <w:shd w:val="clear" w:color="auto" w:fill="CDD4EA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F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FB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328D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28D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66A3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A30"/>
  </w:style>
  <w:style w:type="paragraph" w:styleId="Piedepgina">
    <w:name w:val="footer"/>
    <w:basedOn w:val="Normal"/>
    <w:link w:val="PiedepginaCar"/>
    <w:uiPriority w:val="99"/>
    <w:unhideWhenUsed/>
    <w:rsid w:val="00C66A3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A30"/>
  </w:style>
  <w:style w:type="paragraph" w:styleId="Textonotapie">
    <w:name w:val="footnote text"/>
    <w:basedOn w:val="Normal"/>
    <w:link w:val="TextonotapieCar"/>
    <w:uiPriority w:val="99"/>
    <w:semiHidden/>
    <w:unhideWhenUsed/>
    <w:rsid w:val="00D12556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25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25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xtensionpsicologia@ucatolica.edu.co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extensionpsicologia@ucatolica.edu.co" TargetMode="External"/><Relationship Id="rId1" Type="http://schemas.openxmlformats.org/officeDocument/2006/relationships/hyperlink" Target="mailto:ejlopez@ucatolica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S+/n+lYcu6D8vjLlfXZjXmt5WA==">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</go:docsCustomData>
</go:gDocsCustomXmlDataStorage>
</file>

<file path=customXml/itemProps1.xml><?xml version="1.0" encoding="utf-8"?>
<ds:datastoreItem xmlns:ds="http://schemas.openxmlformats.org/officeDocument/2006/customXml" ds:itemID="{5C4A216A-7AC9-4643-A86B-FBB21FABE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Ever José López Cantero</cp:lastModifiedBy>
  <cp:revision>2</cp:revision>
  <dcterms:created xsi:type="dcterms:W3CDTF">2022-09-11T04:51:00Z</dcterms:created>
  <dcterms:modified xsi:type="dcterms:W3CDTF">2022-09-11T04:51:00Z</dcterms:modified>
</cp:coreProperties>
</file>