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DAD4" w14:textId="231A0F0A" w:rsidR="6E18A689" w:rsidRDefault="6E18A689" w:rsidP="4F0343AA">
      <w:pPr>
        <w:jc w:val="center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F0343AA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es-CO"/>
        </w:rPr>
        <w:t>Anexo I</w:t>
      </w:r>
    </w:p>
    <w:p w14:paraId="15EA18E7" w14:textId="0A0E2F01" w:rsidR="6E18A689" w:rsidRDefault="6E18A689" w:rsidP="4F0343AA">
      <w:pPr>
        <w:jc w:val="center"/>
      </w:pPr>
      <w:r w:rsidRPr="4F0343AA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s-CO"/>
        </w:rPr>
        <w:t>Listado de instituciones elegibles</w:t>
      </w:r>
    </w:p>
    <w:p w14:paraId="198A0412" w14:textId="5B9DB2DE" w:rsidR="4D1C1ADF" w:rsidRDefault="4D1C1ADF" w:rsidP="4F0343AA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s-CO"/>
        </w:rPr>
      </w:pPr>
      <w:r w:rsidRPr="4F0343AA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s-CO"/>
        </w:rPr>
        <w:t>Instituciones con las cuales se desarrollan proyectos de investigación vigentes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5520"/>
        <w:gridCol w:w="3495"/>
      </w:tblGrid>
      <w:tr w:rsidR="4F0343AA" w14:paraId="0A9F3692" w14:textId="77777777" w:rsidTr="4F0343AA">
        <w:trPr>
          <w:trHeight w:val="300"/>
        </w:trPr>
        <w:tc>
          <w:tcPr>
            <w:tcW w:w="5520" w:type="dxa"/>
          </w:tcPr>
          <w:p w14:paraId="5F08A519" w14:textId="4E00CC09" w:rsidR="60062122" w:rsidRDefault="60062122" w:rsidP="4F0343AA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F0343A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  <w:t>Institución</w:t>
            </w:r>
          </w:p>
        </w:tc>
        <w:tc>
          <w:tcPr>
            <w:tcW w:w="3495" w:type="dxa"/>
          </w:tcPr>
          <w:p w14:paraId="7BEEA507" w14:textId="2FE7AD61" w:rsidR="60062122" w:rsidRDefault="60062122" w:rsidP="4F0343AA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F0343A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  <w:t>País</w:t>
            </w:r>
          </w:p>
        </w:tc>
      </w:tr>
      <w:tr w:rsidR="4F0343AA" w14:paraId="6085A4DC" w14:textId="77777777" w:rsidTr="4F0343AA">
        <w:trPr>
          <w:trHeight w:val="300"/>
        </w:trPr>
        <w:tc>
          <w:tcPr>
            <w:tcW w:w="5520" w:type="dxa"/>
          </w:tcPr>
          <w:p w14:paraId="24AF4759" w14:textId="5B04E4C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Católica de Salta </w:t>
            </w:r>
          </w:p>
        </w:tc>
        <w:tc>
          <w:tcPr>
            <w:tcW w:w="3495" w:type="dxa"/>
          </w:tcPr>
          <w:p w14:paraId="2360AB1A" w14:textId="7118CFF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Argentina </w:t>
            </w:r>
          </w:p>
        </w:tc>
      </w:tr>
      <w:tr w:rsidR="4F0343AA" w14:paraId="7524903E" w14:textId="77777777" w:rsidTr="4F0343AA">
        <w:trPr>
          <w:trHeight w:val="390"/>
        </w:trPr>
        <w:tc>
          <w:tcPr>
            <w:tcW w:w="5520" w:type="dxa"/>
          </w:tcPr>
          <w:p w14:paraId="33317478" w14:textId="12E9F96B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Asociación Argentina de Orientadores Familiares </w:t>
            </w:r>
          </w:p>
        </w:tc>
        <w:tc>
          <w:tcPr>
            <w:tcW w:w="3495" w:type="dxa"/>
          </w:tcPr>
          <w:p w14:paraId="0B0DC488" w14:textId="2E276F1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Argentina </w:t>
            </w:r>
          </w:p>
        </w:tc>
      </w:tr>
      <w:tr w:rsidR="4F0343AA" w14:paraId="2086FD6B" w14:textId="77777777" w:rsidTr="4F0343AA">
        <w:trPr>
          <w:trHeight w:val="300"/>
        </w:trPr>
        <w:tc>
          <w:tcPr>
            <w:tcW w:w="5520" w:type="dxa"/>
          </w:tcPr>
          <w:p w14:paraId="0FC80172" w14:textId="65A1568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Brasilia </w:t>
            </w:r>
          </w:p>
        </w:tc>
        <w:tc>
          <w:tcPr>
            <w:tcW w:w="3495" w:type="dxa"/>
          </w:tcPr>
          <w:p w14:paraId="435E4030" w14:textId="7C32EB5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7208CF4F" w14:textId="77777777" w:rsidTr="4F0343AA">
        <w:trPr>
          <w:trHeight w:val="300"/>
        </w:trPr>
        <w:tc>
          <w:tcPr>
            <w:tcW w:w="5520" w:type="dxa"/>
          </w:tcPr>
          <w:p w14:paraId="53E7B585" w14:textId="357DA51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Federal de Integración Latinoamericana </w:t>
            </w:r>
          </w:p>
        </w:tc>
        <w:tc>
          <w:tcPr>
            <w:tcW w:w="3495" w:type="dxa"/>
          </w:tcPr>
          <w:p w14:paraId="681F2BC4" w14:textId="271905B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080D76B5" w14:textId="77777777" w:rsidTr="4F0343AA">
        <w:trPr>
          <w:trHeight w:val="300"/>
        </w:trPr>
        <w:tc>
          <w:tcPr>
            <w:tcW w:w="5520" w:type="dxa"/>
          </w:tcPr>
          <w:p w14:paraId="358B0B99" w14:textId="53A48AFA" w:rsidR="4F0343AA" w:rsidRPr="00C45187" w:rsidRDefault="4F0343AA" w:rsidP="4F0343AA">
            <w:pPr>
              <w:rPr>
                <w:lang w:val="pt-BR"/>
              </w:rPr>
            </w:pPr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 xml:space="preserve">Instituto Federal de </w:t>
            </w:r>
            <w:proofErr w:type="spellStart"/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>Sao</w:t>
            </w:r>
            <w:proofErr w:type="spellEnd"/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 xml:space="preserve"> Paulo </w:t>
            </w:r>
          </w:p>
        </w:tc>
        <w:tc>
          <w:tcPr>
            <w:tcW w:w="3495" w:type="dxa"/>
          </w:tcPr>
          <w:p w14:paraId="3E275A92" w14:textId="518D442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3ABA7182" w14:textId="77777777" w:rsidTr="4F0343AA">
        <w:trPr>
          <w:trHeight w:val="300"/>
        </w:trPr>
        <w:tc>
          <w:tcPr>
            <w:tcW w:w="5520" w:type="dxa"/>
          </w:tcPr>
          <w:p w14:paraId="361F8ABD" w14:textId="20AF215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Federal de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Alfenas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495" w:type="dxa"/>
          </w:tcPr>
          <w:p w14:paraId="00D3CFEB" w14:textId="144FF9B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692070B7" w14:textId="77777777" w:rsidTr="4F0343AA">
        <w:trPr>
          <w:trHeight w:val="300"/>
        </w:trPr>
        <w:tc>
          <w:tcPr>
            <w:tcW w:w="5520" w:type="dxa"/>
          </w:tcPr>
          <w:p w14:paraId="4FE4563C" w14:textId="221D5B7D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Universidade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Estadual de Campinas </w:t>
            </w:r>
          </w:p>
        </w:tc>
        <w:tc>
          <w:tcPr>
            <w:tcW w:w="3495" w:type="dxa"/>
          </w:tcPr>
          <w:p w14:paraId="2D21723C" w14:textId="120E7DC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155B9759" w14:textId="77777777" w:rsidTr="4F0343AA">
        <w:trPr>
          <w:trHeight w:val="300"/>
        </w:trPr>
        <w:tc>
          <w:tcPr>
            <w:tcW w:w="5520" w:type="dxa"/>
          </w:tcPr>
          <w:p w14:paraId="6E0A53C8" w14:textId="37CDEF71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Universidade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gram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Católica</w:t>
            </w:r>
            <w:proofErr w:type="gram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de Santos </w:t>
            </w:r>
          </w:p>
        </w:tc>
        <w:tc>
          <w:tcPr>
            <w:tcW w:w="3495" w:type="dxa"/>
          </w:tcPr>
          <w:p w14:paraId="6F42545F" w14:textId="349C911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6F0379E0" w14:textId="77777777" w:rsidTr="4F0343AA">
        <w:trPr>
          <w:trHeight w:val="300"/>
        </w:trPr>
        <w:tc>
          <w:tcPr>
            <w:tcW w:w="5520" w:type="dxa"/>
          </w:tcPr>
          <w:p w14:paraId="66923699" w14:textId="1C45A64A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University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of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Regina </w:t>
            </w:r>
          </w:p>
        </w:tc>
        <w:tc>
          <w:tcPr>
            <w:tcW w:w="3495" w:type="dxa"/>
          </w:tcPr>
          <w:p w14:paraId="55E30CDC" w14:textId="6CE20FE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Canadá </w:t>
            </w:r>
          </w:p>
        </w:tc>
      </w:tr>
      <w:tr w:rsidR="4F0343AA" w14:paraId="3EA8E2F9" w14:textId="77777777" w:rsidTr="4F0343AA">
        <w:trPr>
          <w:trHeight w:val="300"/>
        </w:trPr>
        <w:tc>
          <w:tcPr>
            <w:tcW w:w="5520" w:type="dxa"/>
          </w:tcPr>
          <w:p w14:paraId="63116963" w14:textId="253C4800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University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of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British Columbia </w:t>
            </w:r>
          </w:p>
        </w:tc>
        <w:tc>
          <w:tcPr>
            <w:tcW w:w="3495" w:type="dxa"/>
          </w:tcPr>
          <w:p w14:paraId="038076DB" w14:textId="2DD8110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Canadá </w:t>
            </w:r>
          </w:p>
        </w:tc>
      </w:tr>
      <w:tr w:rsidR="4F0343AA" w14:paraId="499C3F6F" w14:textId="77777777" w:rsidTr="4F0343AA">
        <w:trPr>
          <w:trHeight w:val="300"/>
        </w:trPr>
        <w:tc>
          <w:tcPr>
            <w:tcW w:w="5520" w:type="dxa"/>
          </w:tcPr>
          <w:p w14:paraId="1CC3F6A1" w14:textId="2E9862A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Concepción </w:t>
            </w:r>
          </w:p>
        </w:tc>
        <w:tc>
          <w:tcPr>
            <w:tcW w:w="3495" w:type="dxa"/>
          </w:tcPr>
          <w:p w14:paraId="17A7184C" w14:textId="7A2EAF6B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 </w:t>
            </w:r>
          </w:p>
        </w:tc>
      </w:tr>
      <w:tr w:rsidR="4F0343AA" w14:paraId="06D27376" w14:textId="77777777" w:rsidTr="4F0343AA">
        <w:trPr>
          <w:trHeight w:val="300"/>
        </w:trPr>
        <w:tc>
          <w:tcPr>
            <w:tcW w:w="5520" w:type="dxa"/>
          </w:tcPr>
          <w:p w14:paraId="3C6790F2" w14:textId="7FE9ABE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Católica de la Santísima Concepción </w:t>
            </w:r>
          </w:p>
        </w:tc>
        <w:tc>
          <w:tcPr>
            <w:tcW w:w="3495" w:type="dxa"/>
          </w:tcPr>
          <w:p w14:paraId="1FAECB40" w14:textId="6D0ACC9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 </w:t>
            </w:r>
          </w:p>
        </w:tc>
      </w:tr>
      <w:tr w:rsidR="4F0343AA" w14:paraId="042F3014" w14:textId="77777777" w:rsidTr="4F0343AA">
        <w:trPr>
          <w:trHeight w:val="300"/>
        </w:trPr>
        <w:tc>
          <w:tcPr>
            <w:tcW w:w="5520" w:type="dxa"/>
          </w:tcPr>
          <w:p w14:paraId="127EE9FC" w14:textId="3E79A0F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Santi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Spiritus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495" w:type="dxa"/>
          </w:tcPr>
          <w:p w14:paraId="0C7D7F8D" w14:textId="35C5BB7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Cuba </w:t>
            </w:r>
          </w:p>
        </w:tc>
      </w:tr>
      <w:tr w:rsidR="4F0343AA" w14:paraId="72A52E0B" w14:textId="77777777" w:rsidTr="4F0343AA">
        <w:trPr>
          <w:trHeight w:val="300"/>
        </w:trPr>
        <w:tc>
          <w:tcPr>
            <w:tcW w:w="5520" w:type="dxa"/>
          </w:tcPr>
          <w:p w14:paraId="2BD59E9D" w14:textId="207F8A9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Nacional de Loja </w:t>
            </w:r>
          </w:p>
        </w:tc>
        <w:tc>
          <w:tcPr>
            <w:tcW w:w="3495" w:type="dxa"/>
          </w:tcPr>
          <w:p w14:paraId="1C96704D" w14:textId="6663585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Ecuador </w:t>
            </w:r>
          </w:p>
        </w:tc>
      </w:tr>
      <w:tr w:rsidR="4F0343AA" w14:paraId="4B2DE41E" w14:textId="77777777" w:rsidTr="4F0343AA">
        <w:trPr>
          <w:trHeight w:val="300"/>
        </w:trPr>
        <w:tc>
          <w:tcPr>
            <w:tcW w:w="5520" w:type="dxa"/>
          </w:tcPr>
          <w:p w14:paraId="172E3AC0" w14:textId="24C75A6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Politécnica de Madrid </w:t>
            </w:r>
          </w:p>
        </w:tc>
        <w:tc>
          <w:tcPr>
            <w:tcW w:w="3495" w:type="dxa"/>
          </w:tcPr>
          <w:p w14:paraId="18030FCE" w14:textId="4B7D968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2BD76C88" w14:textId="77777777" w:rsidTr="4F0343AA">
        <w:trPr>
          <w:trHeight w:val="300"/>
        </w:trPr>
        <w:tc>
          <w:tcPr>
            <w:tcW w:w="5520" w:type="dxa"/>
          </w:tcPr>
          <w:p w14:paraId="7FFA82F5" w14:textId="31977AD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Zaragoza </w:t>
            </w:r>
          </w:p>
        </w:tc>
        <w:tc>
          <w:tcPr>
            <w:tcW w:w="3495" w:type="dxa"/>
          </w:tcPr>
          <w:p w14:paraId="13976FB5" w14:textId="63ECC57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08678CC5" w14:textId="77777777" w:rsidTr="4F0343AA">
        <w:trPr>
          <w:trHeight w:val="300"/>
        </w:trPr>
        <w:tc>
          <w:tcPr>
            <w:tcW w:w="5520" w:type="dxa"/>
          </w:tcPr>
          <w:p w14:paraId="46629B97" w14:textId="7920DC2A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Orkestra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-Instituto Vasco de Competitividad </w:t>
            </w:r>
          </w:p>
        </w:tc>
        <w:tc>
          <w:tcPr>
            <w:tcW w:w="3495" w:type="dxa"/>
          </w:tcPr>
          <w:p w14:paraId="18D084C1" w14:textId="4B64344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32F29DF3" w14:textId="77777777" w:rsidTr="4F0343AA">
        <w:trPr>
          <w:trHeight w:val="300"/>
        </w:trPr>
        <w:tc>
          <w:tcPr>
            <w:tcW w:w="5520" w:type="dxa"/>
          </w:tcPr>
          <w:p w14:paraId="78A3B3B6" w14:textId="2BA4004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Fundación Deusto </w:t>
            </w:r>
          </w:p>
        </w:tc>
        <w:tc>
          <w:tcPr>
            <w:tcW w:w="3495" w:type="dxa"/>
          </w:tcPr>
          <w:p w14:paraId="4FC7B50F" w14:textId="4F0EF8A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26C2EC88" w14:textId="77777777" w:rsidTr="4F0343AA">
        <w:trPr>
          <w:trHeight w:val="300"/>
        </w:trPr>
        <w:tc>
          <w:tcPr>
            <w:tcW w:w="5520" w:type="dxa"/>
          </w:tcPr>
          <w:p w14:paraId="2DF96072" w14:textId="6E83774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Valencia </w:t>
            </w:r>
          </w:p>
        </w:tc>
        <w:tc>
          <w:tcPr>
            <w:tcW w:w="3495" w:type="dxa"/>
          </w:tcPr>
          <w:p w14:paraId="48C3CBD2" w14:textId="180928D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2D97D649" w14:textId="77777777" w:rsidTr="4F0343AA">
        <w:trPr>
          <w:trHeight w:val="300"/>
        </w:trPr>
        <w:tc>
          <w:tcPr>
            <w:tcW w:w="5520" w:type="dxa"/>
          </w:tcPr>
          <w:p w14:paraId="021567E2" w14:textId="54A29FF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Santiago de Compostela </w:t>
            </w:r>
          </w:p>
        </w:tc>
        <w:tc>
          <w:tcPr>
            <w:tcW w:w="3495" w:type="dxa"/>
          </w:tcPr>
          <w:p w14:paraId="1D62AF19" w14:textId="3C2D9245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5146B514" w14:textId="77777777" w:rsidTr="4F0343AA">
        <w:trPr>
          <w:trHeight w:val="300"/>
        </w:trPr>
        <w:tc>
          <w:tcPr>
            <w:tcW w:w="5520" w:type="dxa"/>
          </w:tcPr>
          <w:p w14:paraId="1F3EDDCC" w14:textId="01A1FC47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Universitat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Oberta de Catalunya </w:t>
            </w:r>
          </w:p>
        </w:tc>
        <w:tc>
          <w:tcPr>
            <w:tcW w:w="3495" w:type="dxa"/>
          </w:tcPr>
          <w:p w14:paraId="4A51EACB" w14:textId="59B9B3E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61EE3267" w14:textId="77777777" w:rsidTr="4F0343AA">
        <w:trPr>
          <w:trHeight w:val="300"/>
        </w:trPr>
        <w:tc>
          <w:tcPr>
            <w:tcW w:w="5520" w:type="dxa"/>
          </w:tcPr>
          <w:p w14:paraId="7E608C7F" w14:textId="450CBE05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San Jorge </w:t>
            </w:r>
          </w:p>
        </w:tc>
        <w:tc>
          <w:tcPr>
            <w:tcW w:w="3495" w:type="dxa"/>
          </w:tcPr>
          <w:p w14:paraId="62C69DD8" w14:textId="6F695B9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76A1999A" w14:textId="77777777" w:rsidTr="4F0343AA">
        <w:trPr>
          <w:trHeight w:val="300"/>
        </w:trPr>
        <w:tc>
          <w:tcPr>
            <w:tcW w:w="5520" w:type="dxa"/>
          </w:tcPr>
          <w:p w14:paraId="55FD98E1" w14:textId="6E25B102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del País Vasco </w:t>
            </w:r>
          </w:p>
        </w:tc>
        <w:tc>
          <w:tcPr>
            <w:tcW w:w="3495" w:type="dxa"/>
          </w:tcPr>
          <w:p w14:paraId="43941333" w14:textId="55203132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3AB23E79" w14:textId="77777777" w:rsidTr="4F0343AA">
        <w:trPr>
          <w:trHeight w:val="300"/>
        </w:trPr>
        <w:tc>
          <w:tcPr>
            <w:tcW w:w="5520" w:type="dxa"/>
          </w:tcPr>
          <w:p w14:paraId="3326D1A4" w14:textId="6F83CD8F" w:rsidR="4F0343AA" w:rsidRPr="00C45187" w:rsidRDefault="4F0343AA" w:rsidP="4F0343AA">
            <w:pPr>
              <w:rPr>
                <w:lang w:val="en-US"/>
              </w:rPr>
            </w:pPr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University of Texas at Arlington </w:t>
            </w:r>
          </w:p>
        </w:tc>
        <w:tc>
          <w:tcPr>
            <w:tcW w:w="3495" w:type="dxa"/>
          </w:tcPr>
          <w:p w14:paraId="4CD79F8D" w14:textId="39DC4DE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Estados Unidos de América </w:t>
            </w:r>
          </w:p>
        </w:tc>
      </w:tr>
      <w:tr w:rsidR="4F0343AA" w14:paraId="0D3D2D10" w14:textId="77777777" w:rsidTr="4F0343AA">
        <w:trPr>
          <w:trHeight w:val="300"/>
        </w:trPr>
        <w:tc>
          <w:tcPr>
            <w:tcW w:w="5520" w:type="dxa"/>
          </w:tcPr>
          <w:p w14:paraId="7CCAB724" w14:textId="7210B2B2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University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California San Diego </w:t>
            </w:r>
          </w:p>
        </w:tc>
        <w:tc>
          <w:tcPr>
            <w:tcW w:w="3495" w:type="dxa"/>
          </w:tcPr>
          <w:p w14:paraId="28B87106" w14:textId="6664FF7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Estados Unidos de América </w:t>
            </w:r>
          </w:p>
        </w:tc>
      </w:tr>
      <w:tr w:rsidR="4F0343AA" w14:paraId="2E309310" w14:textId="77777777" w:rsidTr="4F0343AA">
        <w:trPr>
          <w:trHeight w:val="300"/>
        </w:trPr>
        <w:tc>
          <w:tcPr>
            <w:tcW w:w="5520" w:type="dxa"/>
          </w:tcPr>
          <w:p w14:paraId="5CCDFD14" w14:textId="3EBB9F11" w:rsidR="4F0343AA" w:rsidRPr="00C45187" w:rsidRDefault="4F0343AA" w:rsidP="4F0343AA">
            <w:pPr>
              <w:rPr>
                <w:lang w:val="en-US"/>
              </w:rPr>
            </w:pPr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University of Texas at Rio Grande Valley  </w:t>
            </w:r>
          </w:p>
        </w:tc>
        <w:tc>
          <w:tcPr>
            <w:tcW w:w="3495" w:type="dxa"/>
          </w:tcPr>
          <w:p w14:paraId="574E4E62" w14:textId="6DC20C5B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Estados Unidos de América </w:t>
            </w:r>
          </w:p>
        </w:tc>
      </w:tr>
      <w:tr w:rsidR="4F0343AA" w14:paraId="09032CA3" w14:textId="77777777" w:rsidTr="4F0343AA">
        <w:trPr>
          <w:trHeight w:val="300"/>
        </w:trPr>
        <w:tc>
          <w:tcPr>
            <w:tcW w:w="5520" w:type="dxa"/>
          </w:tcPr>
          <w:p w14:paraId="44E95476" w14:textId="2C8D6739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University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of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Yale </w:t>
            </w:r>
          </w:p>
        </w:tc>
        <w:tc>
          <w:tcPr>
            <w:tcW w:w="3495" w:type="dxa"/>
          </w:tcPr>
          <w:p w14:paraId="46EE116E" w14:textId="07C07DA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Estados Unidos de América </w:t>
            </w:r>
          </w:p>
        </w:tc>
      </w:tr>
      <w:tr w:rsidR="4F0343AA" w14:paraId="0B6593CA" w14:textId="77777777" w:rsidTr="4F0343AA">
        <w:trPr>
          <w:trHeight w:val="300"/>
        </w:trPr>
        <w:tc>
          <w:tcPr>
            <w:tcW w:w="5520" w:type="dxa"/>
          </w:tcPr>
          <w:p w14:paraId="47167362" w14:textId="19D0035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Providence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College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495" w:type="dxa"/>
          </w:tcPr>
          <w:p w14:paraId="0FC04F2D" w14:textId="3E5471C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Estados Unidos de América </w:t>
            </w:r>
          </w:p>
        </w:tc>
      </w:tr>
      <w:tr w:rsidR="4F0343AA" w14:paraId="3C5F5E6D" w14:textId="77777777" w:rsidTr="4F0343AA">
        <w:trPr>
          <w:trHeight w:val="300"/>
        </w:trPr>
        <w:tc>
          <w:tcPr>
            <w:tcW w:w="5520" w:type="dxa"/>
          </w:tcPr>
          <w:p w14:paraId="32744025" w14:textId="3667D5DB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Università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degli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Studi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di Palermo </w:t>
            </w:r>
          </w:p>
        </w:tc>
        <w:tc>
          <w:tcPr>
            <w:tcW w:w="3495" w:type="dxa"/>
          </w:tcPr>
          <w:p w14:paraId="5876DC3E" w14:textId="50D1EC6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Italia </w:t>
            </w:r>
          </w:p>
        </w:tc>
      </w:tr>
      <w:tr w:rsidR="4F0343AA" w14:paraId="61351953" w14:textId="77777777" w:rsidTr="4F0343AA">
        <w:trPr>
          <w:trHeight w:val="300"/>
        </w:trPr>
        <w:tc>
          <w:tcPr>
            <w:tcW w:w="5520" w:type="dxa"/>
          </w:tcPr>
          <w:p w14:paraId="78A204F7" w14:textId="5134C6D8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Università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degli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Studi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gram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di  Salerno</w:t>
            </w:r>
            <w:proofErr w:type="gram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495" w:type="dxa"/>
          </w:tcPr>
          <w:p w14:paraId="4D54F1BE" w14:textId="600A777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Italia </w:t>
            </w:r>
          </w:p>
        </w:tc>
      </w:tr>
      <w:tr w:rsidR="4F0343AA" w14:paraId="58DC4046" w14:textId="77777777" w:rsidTr="4F0343AA">
        <w:trPr>
          <w:trHeight w:val="300"/>
        </w:trPr>
        <w:tc>
          <w:tcPr>
            <w:tcW w:w="5520" w:type="dxa"/>
          </w:tcPr>
          <w:p w14:paraId="104BEBE3" w14:textId="6A65B18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Autónoma de Chiapas </w:t>
            </w:r>
          </w:p>
        </w:tc>
        <w:tc>
          <w:tcPr>
            <w:tcW w:w="3495" w:type="dxa"/>
          </w:tcPr>
          <w:p w14:paraId="5507E46F" w14:textId="5C5DC49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7E3CD870" w14:textId="77777777" w:rsidTr="4F0343AA">
        <w:trPr>
          <w:trHeight w:val="300"/>
        </w:trPr>
        <w:tc>
          <w:tcPr>
            <w:tcW w:w="5520" w:type="dxa"/>
          </w:tcPr>
          <w:p w14:paraId="07126659" w14:textId="4D8620A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Autónoma de San Luis Potosí </w:t>
            </w:r>
          </w:p>
        </w:tc>
        <w:tc>
          <w:tcPr>
            <w:tcW w:w="3495" w:type="dxa"/>
          </w:tcPr>
          <w:p w14:paraId="04720777" w14:textId="28EE907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5C0F0DA0" w14:textId="77777777" w:rsidTr="4F0343AA">
        <w:trPr>
          <w:trHeight w:val="300"/>
        </w:trPr>
        <w:tc>
          <w:tcPr>
            <w:tcW w:w="5520" w:type="dxa"/>
          </w:tcPr>
          <w:p w14:paraId="01B4780E" w14:textId="2CF6A45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Autónoma de Nuevo León </w:t>
            </w:r>
          </w:p>
        </w:tc>
        <w:tc>
          <w:tcPr>
            <w:tcW w:w="3495" w:type="dxa"/>
          </w:tcPr>
          <w:p w14:paraId="16DC01F1" w14:textId="597BA35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2A3E2EC0" w14:textId="77777777" w:rsidTr="4F0343AA">
        <w:trPr>
          <w:trHeight w:val="300"/>
        </w:trPr>
        <w:tc>
          <w:tcPr>
            <w:tcW w:w="5520" w:type="dxa"/>
          </w:tcPr>
          <w:p w14:paraId="203480F7" w14:textId="452361F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Autónoma de Zacatecas </w:t>
            </w:r>
          </w:p>
        </w:tc>
        <w:tc>
          <w:tcPr>
            <w:tcW w:w="3495" w:type="dxa"/>
          </w:tcPr>
          <w:p w14:paraId="02A9B108" w14:textId="57FC7C1B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4BD08437" w14:textId="77777777" w:rsidTr="4F0343AA">
        <w:trPr>
          <w:trHeight w:val="300"/>
        </w:trPr>
        <w:tc>
          <w:tcPr>
            <w:tcW w:w="5520" w:type="dxa"/>
          </w:tcPr>
          <w:p w14:paraId="47176446" w14:textId="1057C67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Instituto Tecnológico de Sonora </w:t>
            </w:r>
          </w:p>
        </w:tc>
        <w:tc>
          <w:tcPr>
            <w:tcW w:w="3495" w:type="dxa"/>
          </w:tcPr>
          <w:p w14:paraId="4E646F16" w14:textId="4A23C6F5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62839E26" w14:textId="77777777" w:rsidTr="4F0343AA">
        <w:trPr>
          <w:trHeight w:val="300"/>
        </w:trPr>
        <w:tc>
          <w:tcPr>
            <w:tcW w:w="5520" w:type="dxa"/>
          </w:tcPr>
          <w:p w14:paraId="40883E18" w14:textId="149170E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Ixtlahuaca CUI </w:t>
            </w:r>
          </w:p>
        </w:tc>
        <w:tc>
          <w:tcPr>
            <w:tcW w:w="3495" w:type="dxa"/>
          </w:tcPr>
          <w:p w14:paraId="2D126240" w14:textId="163F4BB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16022999" w14:textId="77777777" w:rsidTr="4F0343AA">
        <w:trPr>
          <w:trHeight w:val="300"/>
        </w:trPr>
        <w:tc>
          <w:tcPr>
            <w:tcW w:w="5520" w:type="dxa"/>
          </w:tcPr>
          <w:p w14:paraId="7069F4A4" w14:textId="6E41FD2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Instituto Tecnológico José Mario Molina Pasquel y Henríquez </w:t>
            </w:r>
          </w:p>
        </w:tc>
        <w:tc>
          <w:tcPr>
            <w:tcW w:w="3495" w:type="dxa"/>
          </w:tcPr>
          <w:p w14:paraId="5DD06E3B" w14:textId="5C76E10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39F48A8D" w14:textId="77777777" w:rsidTr="4F0343AA">
        <w:trPr>
          <w:trHeight w:val="300"/>
        </w:trPr>
        <w:tc>
          <w:tcPr>
            <w:tcW w:w="5520" w:type="dxa"/>
          </w:tcPr>
          <w:p w14:paraId="7D099AFB" w14:textId="30F4638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Michoacana de San Nicolás de Hidalgo </w:t>
            </w:r>
          </w:p>
        </w:tc>
        <w:tc>
          <w:tcPr>
            <w:tcW w:w="3495" w:type="dxa"/>
          </w:tcPr>
          <w:p w14:paraId="609AF71B" w14:textId="56E9BAF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25BE8D1C" w14:textId="77777777" w:rsidTr="4F0343AA">
        <w:trPr>
          <w:trHeight w:val="300"/>
        </w:trPr>
        <w:tc>
          <w:tcPr>
            <w:tcW w:w="5520" w:type="dxa"/>
          </w:tcPr>
          <w:p w14:paraId="32EB7596" w14:textId="41F6792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lastRenderedPageBreak/>
              <w:t xml:space="preserve">Universidad Popular Autónoma del Estado de Puebla </w:t>
            </w:r>
          </w:p>
        </w:tc>
        <w:tc>
          <w:tcPr>
            <w:tcW w:w="3495" w:type="dxa"/>
          </w:tcPr>
          <w:p w14:paraId="2E195432" w14:textId="52B492C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0183B9DA" w14:textId="77777777" w:rsidTr="4F0343AA">
        <w:trPr>
          <w:trHeight w:val="300"/>
        </w:trPr>
        <w:tc>
          <w:tcPr>
            <w:tcW w:w="5520" w:type="dxa"/>
          </w:tcPr>
          <w:p w14:paraId="1F59F103" w14:textId="18F7A746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Smithsonian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Tropical Research </w:t>
            </w:r>
          </w:p>
        </w:tc>
        <w:tc>
          <w:tcPr>
            <w:tcW w:w="3495" w:type="dxa"/>
          </w:tcPr>
          <w:p w14:paraId="71185AA2" w14:textId="35A68F7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Panamá </w:t>
            </w:r>
          </w:p>
        </w:tc>
      </w:tr>
      <w:tr w:rsidR="4F0343AA" w14:paraId="282066DD" w14:textId="77777777" w:rsidTr="4F0343AA">
        <w:trPr>
          <w:trHeight w:val="300"/>
        </w:trPr>
        <w:tc>
          <w:tcPr>
            <w:tcW w:w="5520" w:type="dxa"/>
          </w:tcPr>
          <w:p w14:paraId="30E8BBBD" w14:textId="2FC6E07B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Católica Nuestra Señora de la Asunción </w:t>
            </w:r>
          </w:p>
        </w:tc>
        <w:tc>
          <w:tcPr>
            <w:tcW w:w="3495" w:type="dxa"/>
          </w:tcPr>
          <w:p w14:paraId="6F300309" w14:textId="42776FF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Paraguay </w:t>
            </w:r>
          </w:p>
        </w:tc>
      </w:tr>
      <w:tr w:rsidR="4F0343AA" w14:paraId="190EAC25" w14:textId="77777777" w:rsidTr="4F0343AA">
        <w:trPr>
          <w:trHeight w:val="300"/>
        </w:trPr>
        <w:tc>
          <w:tcPr>
            <w:tcW w:w="5520" w:type="dxa"/>
          </w:tcPr>
          <w:p w14:paraId="1B9983D9" w14:textId="50C8D1B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Científica del Sur </w:t>
            </w:r>
          </w:p>
        </w:tc>
        <w:tc>
          <w:tcPr>
            <w:tcW w:w="3495" w:type="dxa"/>
          </w:tcPr>
          <w:p w14:paraId="771A45FD" w14:textId="3E7FAD0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Perú </w:t>
            </w:r>
          </w:p>
        </w:tc>
      </w:tr>
      <w:tr w:rsidR="4F0343AA" w14:paraId="6B66539E" w14:textId="77777777" w:rsidTr="4F0343AA">
        <w:trPr>
          <w:trHeight w:val="300"/>
        </w:trPr>
        <w:tc>
          <w:tcPr>
            <w:tcW w:w="5520" w:type="dxa"/>
          </w:tcPr>
          <w:p w14:paraId="5A8287BB" w14:textId="4FE0DD6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Piura </w:t>
            </w:r>
          </w:p>
        </w:tc>
        <w:tc>
          <w:tcPr>
            <w:tcW w:w="3495" w:type="dxa"/>
          </w:tcPr>
          <w:p w14:paraId="4CE11796" w14:textId="016A863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Perú </w:t>
            </w:r>
          </w:p>
        </w:tc>
      </w:tr>
      <w:tr w:rsidR="4F0343AA" w14:paraId="718B0878" w14:textId="77777777" w:rsidTr="4F0343AA">
        <w:trPr>
          <w:trHeight w:val="300"/>
        </w:trPr>
        <w:tc>
          <w:tcPr>
            <w:tcW w:w="5520" w:type="dxa"/>
          </w:tcPr>
          <w:p w14:paraId="773D760B" w14:textId="438F74F9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University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of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Nottingham </w:t>
            </w:r>
          </w:p>
        </w:tc>
        <w:tc>
          <w:tcPr>
            <w:tcW w:w="3495" w:type="dxa"/>
          </w:tcPr>
          <w:p w14:paraId="593EFC0F" w14:textId="5A6FA1C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Reino Unido</w:t>
            </w:r>
          </w:p>
        </w:tc>
      </w:tr>
    </w:tbl>
    <w:p w14:paraId="6A4AC48A" w14:textId="79CBB0CC" w:rsidR="4F0343AA" w:rsidRDefault="4F0343AA"/>
    <w:p w14:paraId="460BD773" w14:textId="46B7F42D" w:rsidR="02FDE5CA" w:rsidRDefault="02FDE5CA" w:rsidP="4F0343AA">
      <w:pPr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s-CO"/>
        </w:rPr>
      </w:pPr>
      <w:r w:rsidRPr="4F0343AA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s-CO"/>
        </w:rPr>
        <w:t xml:space="preserve">Listado de redes </w:t>
      </w:r>
      <w:r w:rsidR="1EE3F17E" w:rsidRPr="4F0343AA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s-CO"/>
        </w:rPr>
        <w:t xml:space="preserve">institucionales </w:t>
      </w:r>
      <w:r w:rsidRPr="4F0343AA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s-CO"/>
        </w:rPr>
        <w:t>vigentes 2025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785"/>
        <w:gridCol w:w="4342"/>
      </w:tblGrid>
      <w:tr w:rsidR="4F0343AA" w14:paraId="2F12CE5D" w14:textId="77777777" w:rsidTr="4AE7E79C">
        <w:trPr>
          <w:trHeight w:val="300"/>
        </w:trPr>
        <w:tc>
          <w:tcPr>
            <w:tcW w:w="4785" w:type="dxa"/>
          </w:tcPr>
          <w:p w14:paraId="022073F8" w14:textId="58350C1E" w:rsidR="522C16E1" w:rsidRDefault="522C16E1" w:rsidP="4F0343AA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F0343A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  <w:t>Red</w:t>
            </w:r>
          </w:p>
        </w:tc>
        <w:tc>
          <w:tcPr>
            <w:tcW w:w="4342" w:type="dxa"/>
          </w:tcPr>
          <w:p w14:paraId="79E51998" w14:textId="41953255" w:rsidR="522C16E1" w:rsidRDefault="522C16E1" w:rsidP="4F0343AA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F0343A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  <w:t>Enlace</w:t>
            </w:r>
          </w:p>
        </w:tc>
      </w:tr>
      <w:tr w:rsidR="4F0343AA" w14:paraId="04085CCE" w14:textId="77777777" w:rsidTr="4AE7E79C">
        <w:trPr>
          <w:trHeight w:val="300"/>
        </w:trPr>
        <w:tc>
          <w:tcPr>
            <w:tcW w:w="4785" w:type="dxa"/>
          </w:tcPr>
          <w:p w14:paraId="7FFF36B9" w14:textId="543AC28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Asociación Universitaria Iberoamericana de Postgrado (AUIP) </w:t>
            </w:r>
          </w:p>
        </w:tc>
        <w:tc>
          <w:tcPr>
            <w:tcW w:w="4342" w:type="dxa"/>
          </w:tcPr>
          <w:p w14:paraId="5089125F" w14:textId="29B0699F" w:rsidR="4F0343AA" w:rsidRDefault="008E562B" w:rsidP="4F0343AA">
            <w:hyperlink r:id="rId4">
              <w:r w:rsidR="4F0343AA" w:rsidRPr="4F0343AA">
                <w:rPr>
                  <w:rStyle w:val="Hipervnculo"/>
                  <w:rFonts w:ascii="Verdana" w:eastAsia="Verdana" w:hAnsi="Verdana" w:cs="Verdana"/>
                  <w:sz w:val="20"/>
                  <w:szCs w:val="20"/>
                  <w:lang w:val="es-CO"/>
                </w:rPr>
                <w:t>https://auip.org/es/instituciones-asociadas</w:t>
              </w:r>
            </w:hyperlink>
            <w:r w:rsidR="4F0343AA"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</w:tr>
      <w:tr w:rsidR="4F0343AA" w14:paraId="7D7CB83D" w14:textId="77777777" w:rsidTr="4AE7E79C">
        <w:trPr>
          <w:trHeight w:val="300"/>
        </w:trPr>
        <w:tc>
          <w:tcPr>
            <w:tcW w:w="4785" w:type="dxa"/>
          </w:tcPr>
          <w:p w14:paraId="27A2A3A6" w14:textId="6822AD5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Federación Internacional de Universidades Católicas (FIUC) </w:t>
            </w:r>
          </w:p>
        </w:tc>
        <w:tc>
          <w:tcPr>
            <w:tcW w:w="4342" w:type="dxa"/>
          </w:tcPr>
          <w:p w14:paraId="176B87CE" w14:textId="55FE7F5B" w:rsidR="4F0343AA" w:rsidRDefault="008E562B" w:rsidP="4F0343AA">
            <w:hyperlink r:id="rId5">
              <w:r w:rsidR="4F0343AA" w:rsidRPr="4F0343AA">
                <w:rPr>
                  <w:rStyle w:val="Hipervnculo"/>
                  <w:rFonts w:ascii="Verdana" w:eastAsia="Verdana" w:hAnsi="Verdana" w:cs="Verdana"/>
                  <w:sz w:val="20"/>
                  <w:szCs w:val="20"/>
                  <w:lang w:val="es-CO"/>
                </w:rPr>
                <w:t>http://fiuc-ifcu.org/es/inicio/</w:t>
              </w:r>
            </w:hyperlink>
            <w:r w:rsidR="4F0343AA"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</w:tr>
      <w:tr w:rsidR="4F0343AA" w:rsidRPr="008E562B" w14:paraId="26C7304A" w14:textId="77777777" w:rsidTr="4AE7E79C">
        <w:trPr>
          <w:trHeight w:val="300"/>
        </w:trPr>
        <w:tc>
          <w:tcPr>
            <w:tcW w:w="4785" w:type="dxa"/>
          </w:tcPr>
          <w:p w14:paraId="36AC2382" w14:textId="68DA9B54" w:rsidR="4F0343AA" w:rsidRPr="00C45187" w:rsidRDefault="4F0343AA" w:rsidP="4F0343AA">
            <w:pPr>
              <w:rPr>
                <w:lang w:val="en-US"/>
              </w:rPr>
            </w:pPr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Inter American Organization for Higher Education (OUI-IOHE) </w:t>
            </w:r>
          </w:p>
        </w:tc>
        <w:tc>
          <w:tcPr>
            <w:tcW w:w="4342" w:type="dxa"/>
          </w:tcPr>
          <w:p w14:paraId="1AEBA0F2" w14:textId="74601B22" w:rsidR="4F0343AA" w:rsidRPr="00C45187" w:rsidRDefault="008E562B" w:rsidP="4F0343AA">
            <w:pPr>
              <w:rPr>
                <w:lang w:val="en-US"/>
              </w:rPr>
            </w:pPr>
            <w:hyperlink r:id="rId6">
              <w:r w:rsidR="4F0343AA" w:rsidRPr="00C45187">
                <w:rPr>
                  <w:rStyle w:val="Hipervnculo"/>
                  <w:rFonts w:ascii="Verdana" w:eastAsia="Verdana" w:hAnsi="Verdana" w:cs="Verdana"/>
                  <w:sz w:val="20"/>
                  <w:szCs w:val="20"/>
                  <w:lang w:val="en-US"/>
                </w:rPr>
                <w:t>https://oui-iohe.org/es/miembros-oui/</w:t>
              </w:r>
            </w:hyperlink>
            <w:r w:rsidR="4F0343AA"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4F0343AA" w14:paraId="45696938" w14:textId="77777777" w:rsidTr="4AE7E79C">
        <w:trPr>
          <w:trHeight w:val="300"/>
        </w:trPr>
        <w:tc>
          <w:tcPr>
            <w:tcW w:w="4785" w:type="dxa"/>
          </w:tcPr>
          <w:p w14:paraId="044E8FB9" w14:textId="5D9F103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Organización de Universidades Católicas de América Latina y del Caribe (ODUCAL) </w:t>
            </w:r>
          </w:p>
        </w:tc>
        <w:tc>
          <w:tcPr>
            <w:tcW w:w="4342" w:type="dxa"/>
          </w:tcPr>
          <w:p w14:paraId="15AE146D" w14:textId="1CB76A47" w:rsidR="4F0343AA" w:rsidRDefault="008E562B" w:rsidP="4F0343AA">
            <w:hyperlink r:id="rId7">
              <w:r w:rsidR="4F0343AA" w:rsidRPr="4F0343AA">
                <w:rPr>
                  <w:rStyle w:val="Hipervnculo"/>
                  <w:rFonts w:ascii="Verdana" w:eastAsia="Verdana" w:hAnsi="Verdana" w:cs="Verdana"/>
                  <w:sz w:val="20"/>
                  <w:szCs w:val="20"/>
                  <w:lang w:val="es-CO"/>
                </w:rPr>
                <w:t>https://oducal.com/subregiones/</w:t>
              </w:r>
            </w:hyperlink>
            <w:r w:rsidR="4F0343AA"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</w:tr>
      <w:tr w:rsidR="4F0343AA" w14:paraId="47155C67" w14:textId="77777777" w:rsidTr="4AE7E79C">
        <w:trPr>
          <w:trHeight w:val="300"/>
        </w:trPr>
        <w:tc>
          <w:tcPr>
            <w:tcW w:w="4785" w:type="dxa"/>
          </w:tcPr>
          <w:p w14:paraId="6F49DD51" w14:textId="65B360E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Red Latinoamericana COIL (Red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Latam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COIL) </w:t>
            </w:r>
          </w:p>
        </w:tc>
        <w:tc>
          <w:tcPr>
            <w:tcW w:w="4342" w:type="dxa"/>
          </w:tcPr>
          <w:p w14:paraId="0A8E318B" w14:textId="69F1EDE4" w:rsidR="4F0343AA" w:rsidRDefault="008E562B" w:rsidP="4F0343AA">
            <w:hyperlink r:id="rId8">
              <w:r w:rsidR="4F0343AA" w:rsidRPr="4F0343AA">
                <w:rPr>
                  <w:rStyle w:val="Hipervnculo"/>
                  <w:rFonts w:ascii="Verdana" w:eastAsia="Verdana" w:hAnsi="Verdana" w:cs="Verdana"/>
                  <w:sz w:val="20"/>
                  <w:szCs w:val="20"/>
                  <w:lang w:val="es-CO"/>
                </w:rPr>
                <w:t>https://www.uv.mx/coil/miembros/</w:t>
              </w:r>
            </w:hyperlink>
            <w:r w:rsidR="4F0343AA"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</w:tr>
      <w:tr w:rsidR="4F0343AA" w14:paraId="1E7060A5" w14:textId="77777777" w:rsidTr="4AE7E79C">
        <w:trPr>
          <w:trHeight w:val="300"/>
        </w:trPr>
        <w:tc>
          <w:tcPr>
            <w:tcW w:w="4785" w:type="dxa"/>
          </w:tcPr>
          <w:p w14:paraId="24E3A329" w14:textId="31B144F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Unión de Universidades de América Latina y el Caribe (UDUAL) </w:t>
            </w:r>
          </w:p>
        </w:tc>
        <w:tc>
          <w:tcPr>
            <w:tcW w:w="4342" w:type="dxa"/>
          </w:tcPr>
          <w:p w14:paraId="4ABC762D" w14:textId="3021D5BE" w:rsidR="7B56C09E" w:rsidRDefault="008E562B" w:rsidP="4F0343AA">
            <w:hyperlink r:id="rId9">
              <w:r w:rsidR="7B56C09E" w:rsidRPr="4F0343AA">
                <w:rPr>
                  <w:rStyle w:val="Hipervnculo"/>
                  <w:rFonts w:ascii="Verdana" w:eastAsia="Verdana" w:hAnsi="Verdana" w:cs="Verdana"/>
                  <w:sz w:val="20"/>
                  <w:szCs w:val="20"/>
                </w:rPr>
                <w:t>https://udualc.org/instituciones-de-educacion-superior/</w:t>
              </w:r>
            </w:hyperlink>
          </w:p>
        </w:tc>
      </w:tr>
      <w:tr w:rsidR="4F0343AA" w14:paraId="6ACC6ADE" w14:textId="77777777" w:rsidTr="4AE7E79C">
        <w:trPr>
          <w:trHeight w:val="2700"/>
        </w:trPr>
        <w:tc>
          <w:tcPr>
            <w:tcW w:w="4785" w:type="dxa"/>
          </w:tcPr>
          <w:p w14:paraId="2543D483" w14:textId="52069382" w:rsidR="4F0343AA" w:rsidRDefault="4F0343AA" w:rsidP="4F0343A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</w:pP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Universitas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Montium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(UNITA) </w:t>
            </w:r>
          </w:p>
        </w:tc>
        <w:tc>
          <w:tcPr>
            <w:tcW w:w="4342" w:type="dxa"/>
          </w:tcPr>
          <w:p w14:paraId="6EA4525B" w14:textId="77325785" w:rsidR="02010A67" w:rsidRPr="008E562B" w:rsidRDefault="02010A67" w:rsidP="4F0343AA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es-CO"/>
              </w:rPr>
            </w:pPr>
            <w:r w:rsidRPr="008E562B">
              <w:rPr>
                <w:rFonts w:ascii="Verdana" w:eastAsia="Verdana" w:hAnsi="Verdana" w:cs="Verdana"/>
                <w:sz w:val="20"/>
                <w:szCs w:val="20"/>
                <w:lang w:val="es-CO"/>
              </w:rPr>
              <w:t xml:space="preserve">Miembros UNITA: </w:t>
            </w:r>
            <w:hyperlink r:id="rId10" w:anchor="who_we_are">
              <w:r w:rsidRPr="008E562B">
                <w:rPr>
                  <w:rStyle w:val="Hipervnculo"/>
                  <w:rFonts w:ascii="Verdana" w:eastAsia="Verdana" w:hAnsi="Verdana" w:cs="Verdana"/>
                  <w:sz w:val="20"/>
                  <w:szCs w:val="20"/>
                  <w:lang w:val="es-CO"/>
                </w:rPr>
                <w:t>https://univ-unita.eu/Sites/unita/en/Pagina/unita#who_we_are</w:t>
              </w:r>
            </w:hyperlink>
            <w:r w:rsidRPr="008E562B">
              <w:rPr>
                <w:rFonts w:ascii="Verdana" w:eastAsia="Verdana" w:hAnsi="Verdana" w:cs="Verdana"/>
                <w:sz w:val="20"/>
                <w:szCs w:val="20"/>
                <w:lang w:val="es-CO"/>
              </w:rPr>
              <w:t xml:space="preserve"> </w:t>
            </w:r>
          </w:p>
          <w:p w14:paraId="730CE540" w14:textId="2A1AD6CB" w:rsidR="02010A67" w:rsidRPr="008E562B" w:rsidRDefault="02010A67" w:rsidP="4F0343AA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es-CO"/>
              </w:rPr>
            </w:pPr>
            <w:r w:rsidRPr="008E562B">
              <w:rPr>
                <w:rFonts w:ascii="Verdana" w:eastAsia="Verdana" w:hAnsi="Verdana" w:cs="Verdana"/>
                <w:sz w:val="20"/>
                <w:szCs w:val="20"/>
                <w:lang w:val="es-CO"/>
              </w:rPr>
              <w:t xml:space="preserve">Miembros UNITA </w:t>
            </w:r>
            <w:proofErr w:type="spellStart"/>
            <w:r w:rsidRPr="008E562B">
              <w:rPr>
                <w:rFonts w:ascii="Verdana" w:eastAsia="Verdana" w:hAnsi="Verdana" w:cs="Verdana"/>
                <w:sz w:val="20"/>
                <w:szCs w:val="20"/>
                <w:lang w:val="es-CO"/>
              </w:rPr>
              <w:t>Geminae</w:t>
            </w:r>
            <w:proofErr w:type="spellEnd"/>
            <w:r w:rsidRPr="008E562B">
              <w:rPr>
                <w:rFonts w:ascii="Verdana" w:eastAsia="Verdana" w:hAnsi="Verdana" w:cs="Verdana"/>
                <w:sz w:val="20"/>
                <w:szCs w:val="20"/>
                <w:lang w:val="es-CO"/>
              </w:rPr>
              <w:t xml:space="preserve">: </w:t>
            </w:r>
          </w:p>
          <w:p w14:paraId="10960EC5" w14:textId="7C831FA5" w:rsidR="02010A67" w:rsidRDefault="008E562B" w:rsidP="4F0343AA">
            <w:pPr>
              <w:spacing w:before="240" w:after="240"/>
              <w:rPr>
                <w:rFonts w:ascii="Verdana" w:eastAsia="Verdana" w:hAnsi="Verdana" w:cs="Verdana"/>
                <w:sz w:val="22"/>
                <w:szCs w:val="22"/>
                <w:lang w:val="es-CO"/>
              </w:rPr>
            </w:pPr>
            <w:hyperlink r:id="rId11" w:anchor="geminae_partners">
              <w:r w:rsidR="02010A67" w:rsidRPr="008E562B">
                <w:rPr>
                  <w:rStyle w:val="Hipervnculo"/>
                  <w:rFonts w:ascii="Verdana" w:eastAsia="Verdana" w:hAnsi="Verdana" w:cs="Verdana"/>
                  <w:sz w:val="20"/>
                  <w:szCs w:val="20"/>
                  <w:lang w:val="es-CO"/>
                </w:rPr>
                <w:t>https://univ-unita.eu/Sites/unita/en/Pagina/geminae#geminae_partners</w:t>
              </w:r>
            </w:hyperlink>
          </w:p>
        </w:tc>
      </w:tr>
      <w:tr w:rsidR="4F0343AA" w:rsidRPr="008E562B" w14:paraId="26DD8AD0" w14:textId="77777777" w:rsidTr="4AE7E79C">
        <w:trPr>
          <w:trHeight w:val="300"/>
        </w:trPr>
        <w:tc>
          <w:tcPr>
            <w:tcW w:w="4785" w:type="dxa"/>
          </w:tcPr>
          <w:p w14:paraId="552E8AC3" w14:textId="004B2B92" w:rsidR="4F0343AA" w:rsidRPr="00C45187" w:rsidRDefault="4F0343AA" w:rsidP="4F0343AA">
            <w:pPr>
              <w:rPr>
                <w:lang w:val="en-US"/>
              </w:rPr>
            </w:pPr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University Mobility in Asia and the Pacific (UMAP) </w:t>
            </w:r>
          </w:p>
        </w:tc>
        <w:tc>
          <w:tcPr>
            <w:tcW w:w="4342" w:type="dxa"/>
          </w:tcPr>
          <w:p w14:paraId="083C2718" w14:textId="230F8CD9" w:rsidR="4F0343AA" w:rsidRPr="00C45187" w:rsidRDefault="008E562B" w:rsidP="4F0343AA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</w:pPr>
            <w:r>
              <w:fldChar w:fldCharType="begin"/>
            </w:r>
            <w:r w:rsidRPr="008E562B">
              <w:rPr>
                <w:lang w:val="en-US"/>
              </w:rPr>
              <w:instrText xml:space="preserve"> HYPERLINK "https://umap.org/member-directory/" \h </w:instrText>
            </w:r>
            <w:r>
              <w:fldChar w:fldCharType="separate"/>
            </w:r>
            <w:r w:rsidR="4F0343AA" w:rsidRPr="00C45187">
              <w:rPr>
                <w:rStyle w:val="Hipervnculo"/>
                <w:rFonts w:ascii="Verdana" w:eastAsia="Verdana" w:hAnsi="Verdana" w:cs="Verdana"/>
                <w:sz w:val="20"/>
                <w:szCs w:val="20"/>
                <w:lang w:val="en-US"/>
              </w:rPr>
              <w:t>https://umap.org/member-directory/</w:t>
            </w:r>
            <w:r>
              <w:rPr>
                <w:rStyle w:val="Hipervnculo"/>
                <w:rFonts w:ascii="Verdana" w:eastAsia="Verdana" w:hAnsi="Verdana" w:cs="Verdana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5ED6CA3" w14:textId="4F8820A9" w:rsidR="4F0343AA" w:rsidRDefault="4F0343AA" w:rsidP="4AE7E79C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s-CO"/>
        </w:rPr>
      </w:pPr>
      <w:r w:rsidRPr="00C45187">
        <w:rPr>
          <w:lang w:val="en-US"/>
        </w:rPr>
        <w:br/>
      </w:r>
      <w:r w:rsidR="6B0CDB87" w:rsidRPr="4AE7E79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s-CO"/>
        </w:rPr>
        <w:t>Convenios vigentes</w:t>
      </w:r>
    </w:p>
    <w:p w14:paraId="501DF6F2" w14:textId="7AEBBB9E" w:rsidR="4AE7E79C" w:rsidRDefault="4AE7E79C" w:rsidP="4AE7E79C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es-CO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6090"/>
        <w:gridCol w:w="2925"/>
      </w:tblGrid>
      <w:tr w:rsidR="4F0343AA" w14:paraId="5FB2EC42" w14:textId="77777777" w:rsidTr="4F0343AA">
        <w:trPr>
          <w:trHeight w:val="300"/>
        </w:trPr>
        <w:tc>
          <w:tcPr>
            <w:tcW w:w="6090" w:type="dxa"/>
          </w:tcPr>
          <w:p w14:paraId="6A1F43E0" w14:textId="37AD9E30" w:rsidR="6B0CDB87" w:rsidRDefault="6B0CDB87" w:rsidP="4F0343AA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F0343A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  <w:t>Institución</w:t>
            </w:r>
          </w:p>
        </w:tc>
        <w:tc>
          <w:tcPr>
            <w:tcW w:w="2925" w:type="dxa"/>
          </w:tcPr>
          <w:p w14:paraId="48B8EC18" w14:textId="149BBB6C" w:rsidR="6B0CDB87" w:rsidRDefault="6B0CDB87" w:rsidP="4F0343AA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F0343A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  <w:t>País</w:t>
            </w:r>
          </w:p>
        </w:tc>
      </w:tr>
      <w:tr w:rsidR="4F0343AA" w14:paraId="3F07CD5B" w14:textId="77777777" w:rsidTr="4F0343AA">
        <w:trPr>
          <w:trHeight w:val="300"/>
        </w:trPr>
        <w:tc>
          <w:tcPr>
            <w:tcW w:w="6090" w:type="dxa"/>
          </w:tcPr>
          <w:p w14:paraId="73707EED" w14:textId="07A23532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Católica de Salta </w:t>
            </w:r>
          </w:p>
        </w:tc>
        <w:tc>
          <w:tcPr>
            <w:tcW w:w="2925" w:type="dxa"/>
          </w:tcPr>
          <w:p w14:paraId="5B97C6DD" w14:textId="7345119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Argentina </w:t>
            </w:r>
          </w:p>
        </w:tc>
      </w:tr>
      <w:tr w:rsidR="4F0343AA" w14:paraId="0EFC4979" w14:textId="77777777" w:rsidTr="4F0343AA">
        <w:trPr>
          <w:trHeight w:val="300"/>
        </w:trPr>
        <w:tc>
          <w:tcPr>
            <w:tcW w:w="6090" w:type="dxa"/>
          </w:tcPr>
          <w:p w14:paraId="027490DA" w14:textId="4B3AC4B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Mendoza </w:t>
            </w:r>
          </w:p>
        </w:tc>
        <w:tc>
          <w:tcPr>
            <w:tcW w:w="2925" w:type="dxa"/>
          </w:tcPr>
          <w:p w14:paraId="157CCD0D" w14:textId="0A6B414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Argentina </w:t>
            </w:r>
          </w:p>
        </w:tc>
      </w:tr>
      <w:tr w:rsidR="4F0343AA" w14:paraId="2539DB47" w14:textId="77777777" w:rsidTr="4F0343AA">
        <w:trPr>
          <w:trHeight w:val="300"/>
        </w:trPr>
        <w:tc>
          <w:tcPr>
            <w:tcW w:w="6090" w:type="dxa"/>
          </w:tcPr>
          <w:p w14:paraId="2737D044" w14:textId="0C940372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San Isidro "Dr. Plácido Marín" </w:t>
            </w:r>
          </w:p>
        </w:tc>
        <w:tc>
          <w:tcPr>
            <w:tcW w:w="2925" w:type="dxa"/>
          </w:tcPr>
          <w:p w14:paraId="0AF95C6D" w14:textId="505F77C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Argentina </w:t>
            </w:r>
          </w:p>
        </w:tc>
      </w:tr>
      <w:tr w:rsidR="4F0343AA" w14:paraId="1BFB62D0" w14:textId="77777777" w:rsidTr="4F0343AA">
        <w:trPr>
          <w:trHeight w:val="300"/>
        </w:trPr>
        <w:tc>
          <w:tcPr>
            <w:tcW w:w="6090" w:type="dxa"/>
          </w:tcPr>
          <w:p w14:paraId="57464AC3" w14:textId="06799923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Faculdade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IMED </w:t>
            </w:r>
          </w:p>
        </w:tc>
        <w:tc>
          <w:tcPr>
            <w:tcW w:w="2925" w:type="dxa"/>
          </w:tcPr>
          <w:p w14:paraId="7ADF01AB" w14:textId="3303D47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2BD0CC0D" w14:textId="77777777" w:rsidTr="4F0343AA">
        <w:trPr>
          <w:trHeight w:val="300"/>
        </w:trPr>
        <w:tc>
          <w:tcPr>
            <w:tcW w:w="6090" w:type="dxa"/>
          </w:tcPr>
          <w:p w14:paraId="772E4767" w14:textId="65ACCF4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Federal Do Piauí-UFPI </w:t>
            </w:r>
          </w:p>
        </w:tc>
        <w:tc>
          <w:tcPr>
            <w:tcW w:w="2925" w:type="dxa"/>
          </w:tcPr>
          <w:p w14:paraId="6C38514A" w14:textId="3871402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35475C4C" w14:textId="77777777" w:rsidTr="4F0343AA">
        <w:trPr>
          <w:trHeight w:val="300"/>
        </w:trPr>
        <w:tc>
          <w:tcPr>
            <w:tcW w:w="6090" w:type="dxa"/>
          </w:tcPr>
          <w:p w14:paraId="1D60156E" w14:textId="011AF38E" w:rsidR="4F0343AA" w:rsidRPr="00C45187" w:rsidRDefault="4F0343AA" w:rsidP="4F0343AA">
            <w:pPr>
              <w:rPr>
                <w:lang w:val="pt-BR"/>
              </w:rPr>
            </w:pPr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 xml:space="preserve">Universidade de Passo Fundo-UPF </w:t>
            </w:r>
          </w:p>
        </w:tc>
        <w:tc>
          <w:tcPr>
            <w:tcW w:w="2925" w:type="dxa"/>
          </w:tcPr>
          <w:p w14:paraId="3AB723AB" w14:textId="6C95961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68072BFA" w14:textId="77777777" w:rsidTr="4F0343AA">
        <w:trPr>
          <w:trHeight w:val="300"/>
        </w:trPr>
        <w:tc>
          <w:tcPr>
            <w:tcW w:w="6090" w:type="dxa"/>
          </w:tcPr>
          <w:p w14:paraId="3AA4FBFA" w14:textId="7793B03E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Universidade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Federal da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Bahia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925" w:type="dxa"/>
          </w:tcPr>
          <w:p w14:paraId="4ECDDF17" w14:textId="0651178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461C34C2" w14:textId="77777777" w:rsidTr="4F0343AA">
        <w:trPr>
          <w:trHeight w:val="300"/>
        </w:trPr>
        <w:tc>
          <w:tcPr>
            <w:tcW w:w="6090" w:type="dxa"/>
          </w:tcPr>
          <w:p w14:paraId="00B87211" w14:textId="3B4C7B0D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Universidade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gram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Católica</w:t>
            </w:r>
            <w:proofErr w:type="gram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de Santos </w:t>
            </w:r>
          </w:p>
        </w:tc>
        <w:tc>
          <w:tcPr>
            <w:tcW w:w="2925" w:type="dxa"/>
          </w:tcPr>
          <w:p w14:paraId="0BE04014" w14:textId="4EB2BE9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4C0888C4" w14:textId="77777777" w:rsidTr="4F0343AA">
        <w:trPr>
          <w:trHeight w:val="300"/>
        </w:trPr>
        <w:tc>
          <w:tcPr>
            <w:tcW w:w="6090" w:type="dxa"/>
          </w:tcPr>
          <w:p w14:paraId="6F6E484F" w14:textId="38BC99F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La Salle - Canoas </w:t>
            </w:r>
          </w:p>
        </w:tc>
        <w:tc>
          <w:tcPr>
            <w:tcW w:w="2925" w:type="dxa"/>
          </w:tcPr>
          <w:p w14:paraId="2B991ABC" w14:textId="14B575F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03221E80" w14:textId="77777777" w:rsidTr="4F0343AA">
        <w:trPr>
          <w:trHeight w:val="300"/>
        </w:trPr>
        <w:tc>
          <w:tcPr>
            <w:tcW w:w="6090" w:type="dxa"/>
          </w:tcPr>
          <w:p w14:paraId="5B9B5089" w14:textId="195788D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de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Reiberao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Preto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7213A7C1" w14:textId="4D57D46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047A609C" w14:textId="77777777" w:rsidTr="4F0343AA">
        <w:trPr>
          <w:trHeight w:val="300"/>
        </w:trPr>
        <w:tc>
          <w:tcPr>
            <w:tcW w:w="6090" w:type="dxa"/>
          </w:tcPr>
          <w:p w14:paraId="583395F6" w14:textId="744D6B64" w:rsidR="4F0343AA" w:rsidRPr="00C45187" w:rsidRDefault="4F0343AA" w:rsidP="4F0343AA">
            <w:pPr>
              <w:rPr>
                <w:lang w:val="pt-BR"/>
              </w:rPr>
            </w:pPr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 xml:space="preserve">Universidade de São Paulo - Instituto de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>Psicología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925" w:type="dxa"/>
          </w:tcPr>
          <w:p w14:paraId="3B675305" w14:textId="2EED8CD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2F24F788" w14:textId="77777777" w:rsidTr="4F0343AA">
        <w:trPr>
          <w:trHeight w:val="300"/>
        </w:trPr>
        <w:tc>
          <w:tcPr>
            <w:tcW w:w="6090" w:type="dxa"/>
          </w:tcPr>
          <w:p w14:paraId="3CB0B1F7" w14:textId="2077D03E" w:rsidR="4F0343AA" w:rsidRPr="00C45187" w:rsidRDefault="4F0343AA" w:rsidP="4F0343AA">
            <w:pPr>
              <w:rPr>
                <w:lang w:val="pt-BR"/>
              </w:rPr>
            </w:pPr>
            <w:proofErr w:type="spellStart"/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>Pontificia</w:t>
            </w:r>
            <w:proofErr w:type="spellEnd"/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 xml:space="preserve"> Universidade Católica </w:t>
            </w:r>
            <w:r w:rsidR="77DAE67D"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>d</w:t>
            </w:r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 xml:space="preserve">o Río Grande Do Sul </w:t>
            </w:r>
          </w:p>
        </w:tc>
        <w:tc>
          <w:tcPr>
            <w:tcW w:w="2925" w:type="dxa"/>
          </w:tcPr>
          <w:p w14:paraId="310224EE" w14:textId="47C6EBA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0EBC77F2" w14:textId="77777777" w:rsidTr="4F0343AA">
        <w:trPr>
          <w:trHeight w:val="300"/>
        </w:trPr>
        <w:tc>
          <w:tcPr>
            <w:tcW w:w="6090" w:type="dxa"/>
          </w:tcPr>
          <w:p w14:paraId="6B916AFD" w14:textId="48934B3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lastRenderedPageBreak/>
              <w:t xml:space="preserve">Escuela de Ingeniería de la Universidad de Sao Paulo </w:t>
            </w:r>
          </w:p>
        </w:tc>
        <w:tc>
          <w:tcPr>
            <w:tcW w:w="2925" w:type="dxa"/>
          </w:tcPr>
          <w:p w14:paraId="2AC90A0D" w14:textId="4A50740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22622525" w14:textId="77777777" w:rsidTr="4F0343AA">
        <w:trPr>
          <w:trHeight w:val="300"/>
        </w:trPr>
        <w:tc>
          <w:tcPr>
            <w:tcW w:w="6090" w:type="dxa"/>
          </w:tcPr>
          <w:p w14:paraId="24191227" w14:textId="6919A2D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Federal de Ouro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Preto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-UFOP </w:t>
            </w:r>
          </w:p>
        </w:tc>
        <w:tc>
          <w:tcPr>
            <w:tcW w:w="2925" w:type="dxa"/>
          </w:tcPr>
          <w:p w14:paraId="4311DE0B" w14:textId="2E57FBF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5D6F0409" w14:textId="77777777" w:rsidTr="4F0343AA">
        <w:trPr>
          <w:trHeight w:val="300"/>
        </w:trPr>
        <w:tc>
          <w:tcPr>
            <w:tcW w:w="6090" w:type="dxa"/>
          </w:tcPr>
          <w:p w14:paraId="3E1A767A" w14:textId="4B3CE6E5" w:rsidR="4F0343AA" w:rsidRPr="00C45187" w:rsidRDefault="4F0343AA" w:rsidP="4F0343AA">
            <w:pPr>
              <w:rPr>
                <w:lang w:val="pt-BR"/>
              </w:rPr>
            </w:pPr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 xml:space="preserve">Pontifícia Universidade Católica do Paraná </w:t>
            </w:r>
          </w:p>
        </w:tc>
        <w:tc>
          <w:tcPr>
            <w:tcW w:w="2925" w:type="dxa"/>
          </w:tcPr>
          <w:p w14:paraId="45C7C18D" w14:textId="2CBBA5B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70F26FBD" w14:textId="77777777" w:rsidTr="4F0343AA">
        <w:trPr>
          <w:trHeight w:val="300"/>
        </w:trPr>
        <w:tc>
          <w:tcPr>
            <w:tcW w:w="6090" w:type="dxa"/>
          </w:tcPr>
          <w:p w14:paraId="535F8F37" w14:textId="2B912892" w:rsidR="4F0343AA" w:rsidRPr="00C45187" w:rsidRDefault="4F0343AA" w:rsidP="4F0343AA">
            <w:pPr>
              <w:rPr>
                <w:lang w:val="pt-BR"/>
              </w:rPr>
            </w:pPr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pt-BR"/>
              </w:rPr>
              <w:t xml:space="preserve">Universidade Federal de Minas Gerais </w:t>
            </w:r>
          </w:p>
        </w:tc>
        <w:tc>
          <w:tcPr>
            <w:tcW w:w="2925" w:type="dxa"/>
          </w:tcPr>
          <w:p w14:paraId="09411FA8" w14:textId="0A67078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Brasil </w:t>
            </w:r>
          </w:p>
        </w:tc>
      </w:tr>
      <w:tr w:rsidR="4F0343AA" w14:paraId="6CE3775F" w14:textId="77777777" w:rsidTr="4F0343AA">
        <w:trPr>
          <w:trHeight w:val="300"/>
        </w:trPr>
        <w:tc>
          <w:tcPr>
            <w:tcW w:w="6090" w:type="dxa"/>
          </w:tcPr>
          <w:p w14:paraId="7DEBD687" w14:textId="086EA43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Técnica de Sofía </w:t>
            </w:r>
          </w:p>
        </w:tc>
        <w:tc>
          <w:tcPr>
            <w:tcW w:w="2925" w:type="dxa"/>
          </w:tcPr>
          <w:p w14:paraId="543D9EB2" w14:textId="46B3EDE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Bulgaria </w:t>
            </w:r>
          </w:p>
        </w:tc>
      </w:tr>
      <w:tr w:rsidR="4F0343AA" w14:paraId="4CEB83BD" w14:textId="77777777" w:rsidTr="4F0343AA">
        <w:trPr>
          <w:trHeight w:val="300"/>
        </w:trPr>
        <w:tc>
          <w:tcPr>
            <w:tcW w:w="6090" w:type="dxa"/>
          </w:tcPr>
          <w:p w14:paraId="50056BEF" w14:textId="5BAF2F18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Bishop's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70F4AC92" w14:textId="107EE8D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Canadá </w:t>
            </w:r>
          </w:p>
        </w:tc>
      </w:tr>
      <w:tr w:rsidR="4F0343AA" w14:paraId="2A448CCB" w14:textId="77777777" w:rsidTr="4F0343AA">
        <w:trPr>
          <w:trHeight w:val="300"/>
        </w:trPr>
        <w:tc>
          <w:tcPr>
            <w:tcW w:w="6090" w:type="dxa"/>
          </w:tcPr>
          <w:p w14:paraId="207AD36C" w14:textId="5900112B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de Talca </w:t>
            </w:r>
          </w:p>
        </w:tc>
        <w:tc>
          <w:tcPr>
            <w:tcW w:w="2925" w:type="dxa"/>
          </w:tcPr>
          <w:p w14:paraId="72FC4837" w14:textId="6035173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 </w:t>
            </w:r>
          </w:p>
        </w:tc>
      </w:tr>
      <w:tr w:rsidR="4F0343AA" w14:paraId="3E306624" w14:textId="77777777" w:rsidTr="4F0343AA">
        <w:trPr>
          <w:trHeight w:val="300"/>
        </w:trPr>
        <w:tc>
          <w:tcPr>
            <w:tcW w:w="6090" w:type="dxa"/>
          </w:tcPr>
          <w:p w14:paraId="389BD20A" w14:textId="39FD70E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Instituto Latinoamericano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Passivhaus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4358B6E5" w14:textId="1674B20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 </w:t>
            </w:r>
          </w:p>
        </w:tc>
      </w:tr>
      <w:tr w:rsidR="4F0343AA" w14:paraId="1D6580F0" w14:textId="77777777" w:rsidTr="4F0343AA">
        <w:trPr>
          <w:trHeight w:val="300"/>
        </w:trPr>
        <w:tc>
          <w:tcPr>
            <w:tcW w:w="6090" w:type="dxa"/>
          </w:tcPr>
          <w:p w14:paraId="22712127" w14:textId="04FDE83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Católica del Norte </w:t>
            </w:r>
          </w:p>
        </w:tc>
        <w:tc>
          <w:tcPr>
            <w:tcW w:w="2925" w:type="dxa"/>
          </w:tcPr>
          <w:p w14:paraId="51C5FBD2" w14:textId="427FD7B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 </w:t>
            </w:r>
          </w:p>
        </w:tc>
      </w:tr>
      <w:tr w:rsidR="4F0343AA" w14:paraId="7201826B" w14:textId="77777777" w:rsidTr="4F0343AA">
        <w:trPr>
          <w:trHeight w:val="300"/>
        </w:trPr>
        <w:tc>
          <w:tcPr>
            <w:tcW w:w="6090" w:type="dxa"/>
          </w:tcPr>
          <w:p w14:paraId="0196717D" w14:textId="078E717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Instituto Profesional Duoc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Uc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925" w:type="dxa"/>
          </w:tcPr>
          <w:p w14:paraId="5BA09A93" w14:textId="24C717D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 </w:t>
            </w:r>
          </w:p>
        </w:tc>
      </w:tr>
      <w:tr w:rsidR="4F0343AA" w14:paraId="4477BF3E" w14:textId="77777777" w:rsidTr="4F0343AA">
        <w:trPr>
          <w:trHeight w:val="300"/>
        </w:trPr>
        <w:tc>
          <w:tcPr>
            <w:tcW w:w="6090" w:type="dxa"/>
          </w:tcPr>
          <w:p w14:paraId="78D3B01B" w14:textId="1656279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Pontificia Universidad Católica de Valparaíso </w:t>
            </w:r>
          </w:p>
        </w:tc>
        <w:tc>
          <w:tcPr>
            <w:tcW w:w="2925" w:type="dxa"/>
          </w:tcPr>
          <w:p w14:paraId="348A330D" w14:textId="15160DE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 </w:t>
            </w:r>
          </w:p>
        </w:tc>
      </w:tr>
      <w:tr w:rsidR="4F0343AA" w14:paraId="4E7ECD21" w14:textId="77777777" w:rsidTr="4F0343AA">
        <w:trPr>
          <w:trHeight w:val="300"/>
        </w:trPr>
        <w:tc>
          <w:tcPr>
            <w:tcW w:w="6090" w:type="dxa"/>
          </w:tcPr>
          <w:p w14:paraId="77852631" w14:textId="2BF483B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Andrés Bello </w:t>
            </w:r>
          </w:p>
        </w:tc>
        <w:tc>
          <w:tcPr>
            <w:tcW w:w="2925" w:type="dxa"/>
          </w:tcPr>
          <w:p w14:paraId="7D3AB2CA" w14:textId="26D9CFA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 </w:t>
            </w:r>
          </w:p>
        </w:tc>
      </w:tr>
      <w:tr w:rsidR="4F0343AA" w14:paraId="3B254081" w14:textId="77777777" w:rsidTr="4F0343AA">
        <w:trPr>
          <w:trHeight w:val="300"/>
        </w:trPr>
        <w:tc>
          <w:tcPr>
            <w:tcW w:w="6090" w:type="dxa"/>
          </w:tcPr>
          <w:p w14:paraId="70AEF8A1" w14:textId="7E54B4A2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Autónoma de Chile </w:t>
            </w:r>
          </w:p>
        </w:tc>
        <w:tc>
          <w:tcPr>
            <w:tcW w:w="2925" w:type="dxa"/>
          </w:tcPr>
          <w:p w14:paraId="3920AA9A" w14:textId="73015E4B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 </w:t>
            </w:r>
          </w:p>
        </w:tc>
      </w:tr>
      <w:tr w:rsidR="4F0343AA" w14:paraId="4EA01FD2" w14:textId="77777777" w:rsidTr="4F0343AA">
        <w:trPr>
          <w:trHeight w:val="300"/>
        </w:trPr>
        <w:tc>
          <w:tcPr>
            <w:tcW w:w="6090" w:type="dxa"/>
          </w:tcPr>
          <w:p w14:paraId="39D48FA5" w14:textId="2F7C69C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Católica del Maule </w:t>
            </w:r>
          </w:p>
        </w:tc>
        <w:tc>
          <w:tcPr>
            <w:tcW w:w="2925" w:type="dxa"/>
          </w:tcPr>
          <w:p w14:paraId="0396E2CC" w14:textId="58E9AEE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 </w:t>
            </w:r>
          </w:p>
        </w:tc>
      </w:tr>
      <w:tr w:rsidR="4F0343AA" w14:paraId="604E2894" w14:textId="77777777" w:rsidTr="4F0343AA">
        <w:trPr>
          <w:trHeight w:val="300"/>
        </w:trPr>
        <w:tc>
          <w:tcPr>
            <w:tcW w:w="6090" w:type="dxa"/>
          </w:tcPr>
          <w:p w14:paraId="55B8B96F" w14:textId="01CA276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Gabriela Mistral </w:t>
            </w:r>
          </w:p>
        </w:tc>
        <w:tc>
          <w:tcPr>
            <w:tcW w:w="2925" w:type="dxa"/>
          </w:tcPr>
          <w:p w14:paraId="5DBD0C09" w14:textId="1952A84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 </w:t>
            </w:r>
          </w:p>
        </w:tc>
      </w:tr>
      <w:tr w:rsidR="4F0343AA" w14:paraId="165499B7" w14:textId="77777777" w:rsidTr="4F0343AA">
        <w:trPr>
          <w:trHeight w:val="300"/>
        </w:trPr>
        <w:tc>
          <w:tcPr>
            <w:tcW w:w="6090" w:type="dxa"/>
          </w:tcPr>
          <w:p w14:paraId="1CD39FDE" w14:textId="65ADE3D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del Alba </w:t>
            </w:r>
          </w:p>
        </w:tc>
        <w:tc>
          <w:tcPr>
            <w:tcW w:w="2925" w:type="dxa"/>
          </w:tcPr>
          <w:p w14:paraId="36FAE0EA" w14:textId="42A0ED0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 </w:t>
            </w:r>
          </w:p>
        </w:tc>
      </w:tr>
      <w:tr w:rsidR="4F0343AA" w14:paraId="2F0DEEA3" w14:textId="77777777" w:rsidTr="4F0343AA">
        <w:trPr>
          <w:trHeight w:val="300"/>
        </w:trPr>
        <w:tc>
          <w:tcPr>
            <w:tcW w:w="6090" w:type="dxa"/>
          </w:tcPr>
          <w:p w14:paraId="76F3DC45" w14:textId="64EF9C42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Gabriela Mistral, Universidad de Monterrey, Universidad Católica de Salta </w:t>
            </w:r>
          </w:p>
        </w:tc>
        <w:tc>
          <w:tcPr>
            <w:tcW w:w="2925" w:type="dxa"/>
          </w:tcPr>
          <w:p w14:paraId="6354676C" w14:textId="33D04A5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Chile, Argentina y México </w:t>
            </w:r>
          </w:p>
        </w:tc>
      </w:tr>
      <w:tr w:rsidR="4F0343AA" w14:paraId="5007C053" w14:textId="77777777" w:rsidTr="4F0343AA">
        <w:trPr>
          <w:trHeight w:val="300"/>
        </w:trPr>
        <w:tc>
          <w:tcPr>
            <w:tcW w:w="6090" w:type="dxa"/>
          </w:tcPr>
          <w:p w14:paraId="31D9725A" w14:textId="5F40421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Estudios Extranjeros de Hebei </w:t>
            </w:r>
          </w:p>
        </w:tc>
        <w:tc>
          <w:tcPr>
            <w:tcW w:w="2925" w:type="dxa"/>
          </w:tcPr>
          <w:p w14:paraId="7474EEB1" w14:textId="6283037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China </w:t>
            </w:r>
          </w:p>
        </w:tc>
      </w:tr>
      <w:tr w:rsidR="4F0343AA" w14:paraId="7AB6537C" w14:textId="77777777" w:rsidTr="4F0343AA">
        <w:trPr>
          <w:trHeight w:val="300"/>
        </w:trPr>
        <w:tc>
          <w:tcPr>
            <w:tcW w:w="6090" w:type="dxa"/>
          </w:tcPr>
          <w:p w14:paraId="6D8BD3BD" w14:textId="3705420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Oficina ENTRE NOS atelier </w:t>
            </w:r>
          </w:p>
        </w:tc>
        <w:tc>
          <w:tcPr>
            <w:tcW w:w="2925" w:type="dxa"/>
          </w:tcPr>
          <w:p w14:paraId="172F9DB0" w14:textId="03FB75E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Costa Rica </w:t>
            </w:r>
          </w:p>
        </w:tc>
      </w:tr>
      <w:tr w:rsidR="4F0343AA" w14:paraId="5F7D6BB4" w14:textId="77777777" w:rsidTr="4F0343AA">
        <w:trPr>
          <w:trHeight w:val="300"/>
        </w:trPr>
        <w:tc>
          <w:tcPr>
            <w:tcW w:w="6090" w:type="dxa"/>
          </w:tcPr>
          <w:p w14:paraId="03FF81BB" w14:textId="6D70B19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Instituto Interamericano de Investigación y Docencia en Derechos Humanos </w:t>
            </w:r>
          </w:p>
        </w:tc>
        <w:tc>
          <w:tcPr>
            <w:tcW w:w="2925" w:type="dxa"/>
          </w:tcPr>
          <w:p w14:paraId="77C0420F" w14:textId="33F0D8C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Costa Rica </w:t>
            </w:r>
          </w:p>
        </w:tc>
      </w:tr>
      <w:tr w:rsidR="4F0343AA" w14:paraId="6C2DF1C1" w14:textId="77777777" w:rsidTr="4F0343AA">
        <w:trPr>
          <w:trHeight w:val="300"/>
        </w:trPr>
        <w:tc>
          <w:tcPr>
            <w:tcW w:w="6090" w:type="dxa"/>
          </w:tcPr>
          <w:p w14:paraId="7F74D903" w14:textId="6896ABE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Pontificia Universidad Católica del Ecuador </w:t>
            </w:r>
          </w:p>
        </w:tc>
        <w:tc>
          <w:tcPr>
            <w:tcW w:w="2925" w:type="dxa"/>
          </w:tcPr>
          <w:p w14:paraId="1F53B74C" w14:textId="09057C1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Ecuador </w:t>
            </w:r>
          </w:p>
        </w:tc>
      </w:tr>
      <w:tr w:rsidR="4F0343AA" w14:paraId="357A9093" w14:textId="77777777" w:rsidTr="4F0343AA">
        <w:trPr>
          <w:trHeight w:val="300"/>
        </w:trPr>
        <w:tc>
          <w:tcPr>
            <w:tcW w:w="6090" w:type="dxa"/>
          </w:tcPr>
          <w:p w14:paraId="00BB63B0" w14:textId="1C80D60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las Américas </w:t>
            </w:r>
          </w:p>
        </w:tc>
        <w:tc>
          <w:tcPr>
            <w:tcW w:w="2925" w:type="dxa"/>
          </w:tcPr>
          <w:p w14:paraId="05C7ECFA" w14:textId="7A9D1EA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Ecuador </w:t>
            </w:r>
          </w:p>
        </w:tc>
      </w:tr>
      <w:tr w:rsidR="4F0343AA" w14:paraId="02A80D6D" w14:textId="77777777" w:rsidTr="4F0343AA">
        <w:trPr>
          <w:trHeight w:val="300"/>
        </w:trPr>
        <w:tc>
          <w:tcPr>
            <w:tcW w:w="6090" w:type="dxa"/>
          </w:tcPr>
          <w:p w14:paraId="46375BC6" w14:textId="3A37D24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Católica de Cuenca </w:t>
            </w:r>
          </w:p>
        </w:tc>
        <w:tc>
          <w:tcPr>
            <w:tcW w:w="2925" w:type="dxa"/>
          </w:tcPr>
          <w:p w14:paraId="6C8732DE" w14:textId="42D37C4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Ecuador </w:t>
            </w:r>
          </w:p>
        </w:tc>
      </w:tr>
      <w:tr w:rsidR="4F0343AA" w14:paraId="75E69486" w14:textId="77777777" w:rsidTr="4F0343AA">
        <w:trPr>
          <w:trHeight w:val="300"/>
        </w:trPr>
        <w:tc>
          <w:tcPr>
            <w:tcW w:w="6090" w:type="dxa"/>
          </w:tcPr>
          <w:p w14:paraId="1E0ED136" w14:textId="2641515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Pontificia Universidad Católica del Ecuador </w:t>
            </w:r>
          </w:p>
        </w:tc>
        <w:tc>
          <w:tcPr>
            <w:tcW w:w="2925" w:type="dxa"/>
          </w:tcPr>
          <w:p w14:paraId="2B192E6C" w14:textId="12835CE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Ecuador </w:t>
            </w:r>
          </w:p>
        </w:tc>
      </w:tr>
      <w:tr w:rsidR="4F0343AA" w14:paraId="3537B0A2" w14:textId="77777777" w:rsidTr="4F0343AA">
        <w:trPr>
          <w:trHeight w:val="300"/>
        </w:trPr>
        <w:tc>
          <w:tcPr>
            <w:tcW w:w="6090" w:type="dxa"/>
          </w:tcPr>
          <w:p w14:paraId="3F547042" w14:textId="12061FA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Técnica Particular de Loja </w:t>
            </w:r>
          </w:p>
        </w:tc>
        <w:tc>
          <w:tcPr>
            <w:tcW w:w="2925" w:type="dxa"/>
          </w:tcPr>
          <w:p w14:paraId="2B981892" w14:textId="169834DB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Ecuador </w:t>
            </w:r>
          </w:p>
        </w:tc>
      </w:tr>
      <w:tr w:rsidR="4F0343AA" w14:paraId="4CBAB205" w14:textId="77777777" w:rsidTr="4F0343AA">
        <w:trPr>
          <w:trHeight w:val="300"/>
        </w:trPr>
        <w:tc>
          <w:tcPr>
            <w:tcW w:w="6090" w:type="dxa"/>
          </w:tcPr>
          <w:p w14:paraId="0B772B5A" w14:textId="70E1F44B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Francisco Gavidia </w:t>
            </w:r>
          </w:p>
        </w:tc>
        <w:tc>
          <w:tcPr>
            <w:tcW w:w="2925" w:type="dxa"/>
          </w:tcPr>
          <w:p w14:paraId="426D36FD" w14:textId="4F45583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El Salvador </w:t>
            </w:r>
          </w:p>
        </w:tc>
      </w:tr>
      <w:tr w:rsidR="4F0343AA" w14:paraId="2D6071B0" w14:textId="77777777" w:rsidTr="4F0343AA">
        <w:trPr>
          <w:trHeight w:val="300"/>
        </w:trPr>
        <w:tc>
          <w:tcPr>
            <w:tcW w:w="6090" w:type="dxa"/>
          </w:tcPr>
          <w:p w14:paraId="3B24D916" w14:textId="6E1C8EA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de Burgos </w:t>
            </w:r>
          </w:p>
        </w:tc>
        <w:tc>
          <w:tcPr>
            <w:tcW w:w="2925" w:type="dxa"/>
          </w:tcPr>
          <w:p w14:paraId="215A88AF" w14:textId="39D9DEE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7C57B77D" w14:textId="77777777" w:rsidTr="4F0343AA">
        <w:trPr>
          <w:trHeight w:val="300"/>
        </w:trPr>
        <w:tc>
          <w:tcPr>
            <w:tcW w:w="6090" w:type="dxa"/>
          </w:tcPr>
          <w:p w14:paraId="1B169995" w14:textId="30E31C2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ISEP: Instituto Superior de Estudios Psicológicos </w:t>
            </w:r>
          </w:p>
        </w:tc>
        <w:tc>
          <w:tcPr>
            <w:tcW w:w="2925" w:type="dxa"/>
          </w:tcPr>
          <w:p w14:paraId="16FB050B" w14:textId="3AA35ED5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41DEC6AF" w14:textId="77777777" w:rsidTr="4F0343AA">
        <w:trPr>
          <w:trHeight w:val="300"/>
        </w:trPr>
        <w:tc>
          <w:tcPr>
            <w:tcW w:w="6090" w:type="dxa"/>
          </w:tcPr>
          <w:p w14:paraId="25B45AAA" w14:textId="46C5798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de La Laguna </w:t>
            </w:r>
          </w:p>
        </w:tc>
        <w:tc>
          <w:tcPr>
            <w:tcW w:w="2925" w:type="dxa"/>
          </w:tcPr>
          <w:p w14:paraId="21FC6CE7" w14:textId="05091E2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5C431F69" w14:textId="77777777" w:rsidTr="4F0343AA">
        <w:trPr>
          <w:trHeight w:val="300"/>
        </w:trPr>
        <w:tc>
          <w:tcPr>
            <w:tcW w:w="6090" w:type="dxa"/>
          </w:tcPr>
          <w:p w14:paraId="742FAD22" w14:textId="7C6D8C1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Católica de Valencia </w:t>
            </w:r>
          </w:p>
        </w:tc>
        <w:tc>
          <w:tcPr>
            <w:tcW w:w="2925" w:type="dxa"/>
          </w:tcPr>
          <w:p w14:paraId="4B639754" w14:textId="481403E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395D2C0F" w14:textId="77777777" w:rsidTr="4F0343AA">
        <w:trPr>
          <w:trHeight w:val="300"/>
        </w:trPr>
        <w:tc>
          <w:tcPr>
            <w:tcW w:w="6090" w:type="dxa"/>
          </w:tcPr>
          <w:p w14:paraId="521E5B9E" w14:textId="49F7652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Internacional de La Rioja </w:t>
            </w:r>
          </w:p>
        </w:tc>
        <w:tc>
          <w:tcPr>
            <w:tcW w:w="2925" w:type="dxa"/>
          </w:tcPr>
          <w:p w14:paraId="55344EE9" w14:textId="2BAE790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520062C8" w14:textId="77777777" w:rsidTr="4F0343AA">
        <w:trPr>
          <w:trHeight w:val="300"/>
        </w:trPr>
        <w:tc>
          <w:tcPr>
            <w:tcW w:w="6090" w:type="dxa"/>
          </w:tcPr>
          <w:p w14:paraId="2138B1FF" w14:textId="4D21D0B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Católica Santa Teresa de Jesús de Ávila </w:t>
            </w:r>
          </w:p>
        </w:tc>
        <w:tc>
          <w:tcPr>
            <w:tcW w:w="2925" w:type="dxa"/>
          </w:tcPr>
          <w:p w14:paraId="5DF1957F" w14:textId="7D216A3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51F23377" w14:textId="77777777" w:rsidTr="4F0343AA">
        <w:trPr>
          <w:trHeight w:val="300"/>
        </w:trPr>
        <w:tc>
          <w:tcPr>
            <w:tcW w:w="6090" w:type="dxa"/>
          </w:tcPr>
          <w:p w14:paraId="4A837328" w14:textId="0A33DD3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Burgos </w:t>
            </w:r>
          </w:p>
        </w:tc>
        <w:tc>
          <w:tcPr>
            <w:tcW w:w="2925" w:type="dxa"/>
          </w:tcPr>
          <w:p w14:paraId="1BD99C71" w14:textId="0D631A8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2CA09754" w14:textId="77777777" w:rsidTr="4F0343AA">
        <w:trPr>
          <w:trHeight w:val="300"/>
        </w:trPr>
        <w:tc>
          <w:tcPr>
            <w:tcW w:w="6090" w:type="dxa"/>
          </w:tcPr>
          <w:p w14:paraId="39A16D82" w14:textId="710EE13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Jaén </w:t>
            </w:r>
          </w:p>
        </w:tc>
        <w:tc>
          <w:tcPr>
            <w:tcW w:w="2925" w:type="dxa"/>
          </w:tcPr>
          <w:p w14:paraId="22FA23B0" w14:textId="50422B52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4BE81C05" w14:textId="77777777" w:rsidTr="4F0343AA">
        <w:trPr>
          <w:trHeight w:val="300"/>
        </w:trPr>
        <w:tc>
          <w:tcPr>
            <w:tcW w:w="6090" w:type="dxa"/>
          </w:tcPr>
          <w:p w14:paraId="6070F47B" w14:textId="761D18B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Valencia </w:t>
            </w:r>
          </w:p>
        </w:tc>
        <w:tc>
          <w:tcPr>
            <w:tcW w:w="2925" w:type="dxa"/>
          </w:tcPr>
          <w:p w14:paraId="6A486ECA" w14:textId="1A37F83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34493B0A" w14:textId="77777777" w:rsidTr="4F0343AA">
        <w:trPr>
          <w:trHeight w:val="300"/>
        </w:trPr>
        <w:tc>
          <w:tcPr>
            <w:tcW w:w="6090" w:type="dxa"/>
          </w:tcPr>
          <w:p w14:paraId="139A4F97" w14:textId="74B1CDA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Francisco de Vitoria-UFV </w:t>
            </w:r>
          </w:p>
        </w:tc>
        <w:tc>
          <w:tcPr>
            <w:tcW w:w="2925" w:type="dxa"/>
          </w:tcPr>
          <w:p w14:paraId="20AD0A11" w14:textId="502716D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45BD5EB5" w14:textId="77777777" w:rsidTr="4F0343AA">
        <w:trPr>
          <w:trHeight w:val="300"/>
        </w:trPr>
        <w:tc>
          <w:tcPr>
            <w:tcW w:w="6090" w:type="dxa"/>
          </w:tcPr>
          <w:p w14:paraId="50D5A4CE" w14:textId="085FBE0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Santiago de Compostela </w:t>
            </w:r>
          </w:p>
        </w:tc>
        <w:tc>
          <w:tcPr>
            <w:tcW w:w="2925" w:type="dxa"/>
          </w:tcPr>
          <w:p w14:paraId="447BC93A" w14:textId="2261ABC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4E22710B" w14:textId="77777777" w:rsidTr="4F0343AA">
        <w:trPr>
          <w:trHeight w:val="300"/>
        </w:trPr>
        <w:tc>
          <w:tcPr>
            <w:tcW w:w="6090" w:type="dxa"/>
          </w:tcPr>
          <w:p w14:paraId="4CD59394" w14:textId="3D1009E1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Universitat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Autònoma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de Barcelona </w:t>
            </w:r>
          </w:p>
        </w:tc>
        <w:tc>
          <w:tcPr>
            <w:tcW w:w="2925" w:type="dxa"/>
          </w:tcPr>
          <w:p w14:paraId="3653BDEA" w14:textId="3CC1688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0CC66C55" w14:textId="77777777" w:rsidTr="4F0343AA">
        <w:trPr>
          <w:trHeight w:val="300"/>
        </w:trPr>
        <w:tc>
          <w:tcPr>
            <w:tcW w:w="6090" w:type="dxa"/>
          </w:tcPr>
          <w:p w14:paraId="42FECFF9" w14:textId="6DA645AF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Universitat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Politécnica de Valencia </w:t>
            </w:r>
          </w:p>
        </w:tc>
        <w:tc>
          <w:tcPr>
            <w:tcW w:w="2925" w:type="dxa"/>
          </w:tcPr>
          <w:p w14:paraId="32766862" w14:textId="72BDFE5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77A33063" w14:textId="77777777" w:rsidTr="4F0343AA">
        <w:trPr>
          <w:trHeight w:val="300"/>
        </w:trPr>
        <w:tc>
          <w:tcPr>
            <w:tcW w:w="6090" w:type="dxa"/>
          </w:tcPr>
          <w:p w14:paraId="4435D1BA" w14:textId="7322A705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Law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&amp; Business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School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925" w:type="dxa"/>
          </w:tcPr>
          <w:p w14:paraId="0690798E" w14:textId="4658C0E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28C31E19" w14:textId="77777777" w:rsidTr="4F0343AA">
        <w:trPr>
          <w:trHeight w:val="300"/>
        </w:trPr>
        <w:tc>
          <w:tcPr>
            <w:tcW w:w="6090" w:type="dxa"/>
          </w:tcPr>
          <w:p w14:paraId="6FE2D325" w14:textId="318F123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Internacional de La Rioja </w:t>
            </w:r>
          </w:p>
        </w:tc>
        <w:tc>
          <w:tcPr>
            <w:tcW w:w="2925" w:type="dxa"/>
          </w:tcPr>
          <w:p w14:paraId="5DD4BB16" w14:textId="07BFE3C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688A01E2" w14:textId="77777777" w:rsidTr="4F0343AA">
        <w:trPr>
          <w:trHeight w:val="300"/>
        </w:trPr>
        <w:tc>
          <w:tcPr>
            <w:tcW w:w="6090" w:type="dxa"/>
          </w:tcPr>
          <w:p w14:paraId="5BE3769F" w14:textId="5BE09DE0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Universitat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de Valencia </w:t>
            </w:r>
          </w:p>
        </w:tc>
        <w:tc>
          <w:tcPr>
            <w:tcW w:w="2925" w:type="dxa"/>
          </w:tcPr>
          <w:p w14:paraId="18B73F71" w14:textId="2FBA528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España </w:t>
            </w:r>
          </w:p>
        </w:tc>
      </w:tr>
      <w:tr w:rsidR="4F0343AA" w14:paraId="586B3009" w14:textId="77777777" w:rsidTr="4F0343AA">
        <w:trPr>
          <w:trHeight w:val="300"/>
        </w:trPr>
        <w:tc>
          <w:tcPr>
            <w:tcW w:w="6090" w:type="dxa"/>
          </w:tcPr>
          <w:p w14:paraId="09AF7371" w14:textId="56EEB53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San Ignacio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03F5DBC6" w14:textId="6683710B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Estados Unidos de América </w:t>
            </w:r>
          </w:p>
        </w:tc>
      </w:tr>
      <w:tr w:rsidR="4F0343AA" w14:paraId="057FDEED" w14:textId="77777777" w:rsidTr="4F0343AA">
        <w:trPr>
          <w:trHeight w:val="300"/>
        </w:trPr>
        <w:tc>
          <w:tcPr>
            <w:tcW w:w="6090" w:type="dxa"/>
          </w:tcPr>
          <w:p w14:paraId="5FF898A7" w14:textId="66715565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lastRenderedPageBreak/>
              <w:t xml:space="preserve">Montclair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State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655EC6EE" w14:textId="742AAC0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Estados Unidos de América </w:t>
            </w:r>
          </w:p>
        </w:tc>
      </w:tr>
      <w:tr w:rsidR="4F0343AA" w14:paraId="4456CFF1" w14:textId="77777777" w:rsidTr="4F0343AA">
        <w:trPr>
          <w:trHeight w:val="300"/>
        </w:trPr>
        <w:tc>
          <w:tcPr>
            <w:tcW w:w="6090" w:type="dxa"/>
          </w:tcPr>
          <w:p w14:paraId="4D0DD536" w14:textId="35F80C6B" w:rsidR="4F0343AA" w:rsidRPr="00C45187" w:rsidRDefault="4F0343AA" w:rsidP="4F0343AA">
            <w:pPr>
              <w:rPr>
                <w:lang w:val="fr-FR"/>
              </w:rPr>
            </w:pPr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fr-FR"/>
              </w:rPr>
              <w:t xml:space="preserve">Ecole Supérieure d'Ingénieurs de Travaux de la Construction - ESITC Paris </w:t>
            </w:r>
          </w:p>
        </w:tc>
        <w:tc>
          <w:tcPr>
            <w:tcW w:w="2925" w:type="dxa"/>
          </w:tcPr>
          <w:p w14:paraId="1BB87600" w14:textId="18F3ED6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Francia </w:t>
            </w:r>
          </w:p>
        </w:tc>
      </w:tr>
      <w:tr w:rsidR="4F0343AA" w14:paraId="1B62C4F1" w14:textId="77777777" w:rsidTr="4F0343AA">
        <w:trPr>
          <w:trHeight w:val="300"/>
        </w:trPr>
        <w:tc>
          <w:tcPr>
            <w:tcW w:w="6090" w:type="dxa"/>
          </w:tcPr>
          <w:p w14:paraId="57752E30" w14:textId="13DAA279" w:rsidR="4F0343AA" w:rsidRPr="00C45187" w:rsidRDefault="4F0343AA" w:rsidP="4F0343AA">
            <w:pPr>
              <w:rPr>
                <w:lang w:val="fr-FR"/>
              </w:rPr>
            </w:pPr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fr-FR"/>
              </w:rPr>
              <w:t xml:space="preserve">La Grande École de Psychologie- ESPÉ </w:t>
            </w:r>
          </w:p>
        </w:tc>
        <w:tc>
          <w:tcPr>
            <w:tcW w:w="2925" w:type="dxa"/>
          </w:tcPr>
          <w:p w14:paraId="55E584E6" w14:textId="04575B2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Francia </w:t>
            </w:r>
          </w:p>
        </w:tc>
      </w:tr>
      <w:tr w:rsidR="4F0343AA" w14:paraId="225783E1" w14:textId="77777777" w:rsidTr="4F0343AA">
        <w:trPr>
          <w:trHeight w:val="300"/>
        </w:trPr>
        <w:tc>
          <w:tcPr>
            <w:tcW w:w="6090" w:type="dxa"/>
          </w:tcPr>
          <w:p w14:paraId="4C383AD4" w14:textId="7BAA2CA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Universidad de San Carlos de Guatemala </w:t>
            </w:r>
          </w:p>
        </w:tc>
        <w:tc>
          <w:tcPr>
            <w:tcW w:w="2925" w:type="dxa"/>
          </w:tcPr>
          <w:p w14:paraId="2DF549C7" w14:textId="18909BC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Guatemala </w:t>
            </w:r>
          </w:p>
        </w:tc>
      </w:tr>
      <w:tr w:rsidR="4F0343AA" w14:paraId="4A1C013F" w14:textId="77777777" w:rsidTr="4F0343AA">
        <w:trPr>
          <w:trHeight w:val="300"/>
        </w:trPr>
        <w:tc>
          <w:tcPr>
            <w:tcW w:w="6090" w:type="dxa"/>
          </w:tcPr>
          <w:p w14:paraId="02E0C372" w14:textId="7B0B30BC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Universitá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Degli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Studi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di Cagliari </w:t>
            </w:r>
          </w:p>
        </w:tc>
        <w:tc>
          <w:tcPr>
            <w:tcW w:w="2925" w:type="dxa"/>
          </w:tcPr>
          <w:p w14:paraId="725C4EF0" w14:textId="5CF0744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Italia </w:t>
            </w:r>
          </w:p>
        </w:tc>
      </w:tr>
      <w:tr w:rsidR="4F0343AA" w14:paraId="6552DC5C" w14:textId="77777777" w:rsidTr="4F0343AA">
        <w:trPr>
          <w:trHeight w:val="300"/>
        </w:trPr>
        <w:tc>
          <w:tcPr>
            <w:tcW w:w="6090" w:type="dxa"/>
          </w:tcPr>
          <w:p w14:paraId="3188A814" w14:textId="0167785C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Università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Degli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Studi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della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Campania </w:t>
            </w:r>
          </w:p>
        </w:tc>
        <w:tc>
          <w:tcPr>
            <w:tcW w:w="2925" w:type="dxa"/>
          </w:tcPr>
          <w:p w14:paraId="205743A6" w14:textId="7966BD6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Italia </w:t>
            </w:r>
          </w:p>
        </w:tc>
      </w:tr>
      <w:tr w:rsidR="4F0343AA" w14:paraId="39F1C7F2" w14:textId="77777777" w:rsidTr="4F0343AA">
        <w:trPr>
          <w:trHeight w:val="300"/>
        </w:trPr>
        <w:tc>
          <w:tcPr>
            <w:tcW w:w="6090" w:type="dxa"/>
          </w:tcPr>
          <w:p w14:paraId="63E9F0B6" w14:textId="71559134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Università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Degli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Studi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Di Salerno </w:t>
            </w:r>
          </w:p>
        </w:tc>
        <w:tc>
          <w:tcPr>
            <w:tcW w:w="2925" w:type="dxa"/>
          </w:tcPr>
          <w:p w14:paraId="44AE336D" w14:textId="4DE576B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Italia </w:t>
            </w:r>
          </w:p>
        </w:tc>
      </w:tr>
      <w:tr w:rsidR="4F0343AA" w14:paraId="609BA8CF" w14:textId="77777777" w:rsidTr="4F0343AA">
        <w:trPr>
          <w:trHeight w:val="300"/>
        </w:trPr>
        <w:tc>
          <w:tcPr>
            <w:tcW w:w="6090" w:type="dxa"/>
          </w:tcPr>
          <w:p w14:paraId="45E83CD1" w14:textId="23FC6A7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de Nápoles Federico II </w:t>
            </w:r>
          </w:p>
        </w:tc>
        <w:tc>
          <w:tcPr>
            <w:tcW w:w="2925" w:type="dxa"/>
          </w:tcPr>
          <w:p w14:paraId="493758C0" w14:textId="48B4280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Italia </w:t>
            </w:r>
          </w:p>
        </w:tc>
      </w:tr>
      <w:tr w:rsidR="4F0343AA" w14:paraId="591F3116" w14:textId="77777777" w:rsidTr="4F0343AA">
        <w:trPr>
          <w:trHeight w:val="300"/>
        </w:trPr>
        <w:tc>
          <w:tcPr>
            <w:tcW w:w="6090" w:type="dxa"/>
          </w:tcPr>
          <w:p w14:paraId="042FF711" w14:textId="6396E14B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Università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Degli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Studi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Di Salerno </w:t>
            </w:r>
          </w:p>
        </w:tc>
        <w:tc>
          <w:tcPr>
            <w:tcW w:w="2925" w:type="dxa"/>
          </w:tcPr>
          <w:p w14:paraId="643D9E0C" w14:textId="48C8007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Italia </w:t>
            </w:r>
          </w:p>
        </w:tc>
      </w:tr>
      <w:tr w:rsidR="4F0343AA" w14:paraId="2DDE3AF0" w14:textId="77777777" w:rsidTr="4F0343AA">
        <w:trPr>
          <w:trHeight w:val="300"/>
        </w:trPr>
        <w:tc>
          <w:tcPr>
            <w:tcW w:w="6090" w:type="dxa"/>
          </w:tcPr>
          <w:p w14:paraId="0300F864" w14:textId="36808F98" w:rsidR="4F0343AA" w:rsidRPr="00C45187" w:rsidRDefault="4F0343AA" w:rsidP="4F0343AA">
            <w:pPr>
              <w:rPr>
                <w:lang w:val="fr-FR"/>
              </w:rPr>
            </w:pPr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it-IT"/>
              </w:rPr>
              <w:t xml:space="preserve">Università degli Studi G. d'AnnunzioChieti – Pescara </w:t>
            </w:r>
          </w:p>
        </w:tc>
        <w:tc>
          <w:tcPr>
            <w:tcW w:w="2925" w:type="dxa"/>
          </w:tcPr>
          <w:p w14:paraId="09C5A69C" w14:textId="4F89B33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Italia </w:t>
            </w:r>
          </w:p>
        </w:tc>
      </w:tr>
      <w:tr w:rsidR="4F0343AA" w14:paraId="2F77585B" w14:textId="77777777" w:rsidTr="4F0343AA">
        <w:trPr>
          <w:trHeight w:val="300"/>
        </w:trPr>
        <w:tc>
          <w:tcPr>
            <w:tcW w:w="6090" w:type="dxa"/>
          </w:tcPr>
          <w:p w14:paraId="006D74AE" w14:textId="24626255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Escuela De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Aquitectura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y Diseño de América Latina y El Caribe -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Isthmus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Norte </w:t>
            </w:r>
          </w:p>
        </w:tc>
        <w:tc>
          <w:tcPr>
            <w:tcW w:w="2925" w:type="dxa"/>
          </w:tcPr>
          <w:p w14:paraId="3DFDFA79" w14:textId="32B2B13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1F4874AC" w14:textId="77777777" w:rsidTr="4F0343AA">
        <w:trPr>
          <w:trHeight w:val="300"/>
        </w:trPr>
        <w:tc>
          <w:tcPr>
            <w:tcW w:w="6090" w:type="dxa"/>
          </w:tcPr>
          <w:p w14:paraId="54E68858" w14:textId="61A343EC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Americarum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Moblititas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(Red) </w:t>
            </w:r>
          </w:p>
        </w:tc>
        <w:tc>
          <w:tcPr>
            <w:tcW w:w="2925" w:type="dxa"/>
          </w:tcPr>
          <w:p w14:paraId="250FA567" w14:textId="6DD0DBA5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7E1647A4" w14:textId="77777777" w:rsidTr="4F0343AA">
        <w:trPr>
          <w:trHeight w:val="300"/>
        </w:trPr>
        <w:tc>
          <w:tcPr>
            <w:tcW w:w="6090" w:type="dxa"/>
          </w:tcPr>
          <w:p w14:paraId="7310D243" w14:textId="3A09B675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Escuela de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Aquitectura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y Diseño de América Latina y El Caribe -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Isthmus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Norte </w:t>
            </w:r>
          </w:p>
        </w:tc>
        <w:tc>
          <w:tcPr>
            <w:tcW w:w="2925" w:type="dxa"/>
          </w:tcPr>
          <w:p w14:paraId="1789163B" w14:textId="0ECB17F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7BD0C01E" w14:textId="77777777" w:rsidTr="4F0343AA">
        <w:trPr>
          <w:trHeight w:val="300"/>
        </w:trPr>
        <w:tc>
          <w:tcPr>
            <w:tcW w:w="6090" w:type="dxa"/>
          </w:tcPr>
          <w:p w14:paraId="31343947" w14:textId="6362071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Instituto Tecnológico de Estudios Superiores de Occidente - ITESO </w:t>
            </w:r>
          </w:p>
        </w:tc>
        <w:tc>
          <w:tcPr>
            <w:tcW w:w="2925" w:type="dxa"/>
          </w:tcPr>
          <w:p w14:paraId="1A30A0F3" w14:textId="5D7106B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22C754B3" w14:textId="77777777" w:rsidTr="4F0343AA">
        <w:trPr>
          <w:trHeight w:val="300"/>
        </w:trPr>
        <w:tc>
          <w:tcPr>
            <w:tcW w:w="6090" w:type="dxa"/>
          </w:tcPr>
          <w:p w14:paraId="596528B3" w14:textId="08C44AE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Instituto Tecnológico Superior de Ciudad de Hidalgo </w:t>
            </w:r>
          </w:p>
        </w:tc>
        <w:tc>
          <w:tcPr>
            <w:tcW w:w="2925" w:type="dxa"/>
          </w:tcPr>
          <w:p w14:paraId="4731D387" w14:textId="32B5947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40C41162" w14:textId="77777777" w:rsidTr="4F0343AA">
        <w:trPr>
          <w:trHeight w:val="300"/>
        </w:trPr>
        <w:tc>
          <w:tcPr>
            <w:tcW w:w="6090" w:type="dxa"/>
          </w:tcPr>
          <w:p w14:paraId="42093EC9" w14:textId="7B08AA8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Anáhuac </w:t>
            </w:r>
          </w:p>
        </w:tc>
        <w:tc>
          <w:tcPr>
            <w:tcW w:w="2925" w:type="dxa"/>
          </w:tcPr>
          <w:p w14:paraId="2AB4A29A" w14:textId="3E8B225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74BCD160" w14:textId="77777777" w:rsidTr="4F0343AA">
        <w:trPr>
          <w:trHeight w:val="300"/>
        </w:trPr>
        <w:tc>
          <w:tcPr>
            <w:tcW w:w="6090" w:type="dxa"/>
          </w:tcPr>
          <w:p w14:paraId="10AF5899" w14:textId="25445AD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Autónoma de San Luis Potosí </w:t>
            </w:r>
          </w:p>
        </w:tc>
        <w:tc>
          <w:tcPr>
            <w:tcW w:w="2925" w:type="dxa"/>
          </w:tcPr>
          <w:p w14:paraId="54125CB2" w14:textId="03B8793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772D5C94" w14:textId="77777777" w:rsidTr="4F0343AA">
        <w:trPr>
          <w:trHeight w:val="300"/>
        </w:trPr>
        <w:tc>
          <w:tcPr>
            <w:tcW w:w="6090" w:type="dxa"/>
          </w:tcPr>
          <w:p w14:paraId="51BC10D2" w14:textId="1A7E6EF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de Monterrey </w:t>
            </w:r>
          </w:p>
        </w:tc>
        <w:tc>
          <w:tcPr>
            <w:tcW w:w="2925" w:type="dxa"/>
          </w:tcPr>
          <w:p w14:paraId="25BAFE23" w14:textId="102DCB4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51381313" w14:textId="77777777" w:rsidTr="4F0343AA">
        <w:trPr>
          <w:trHeight w:val="300"/>
        </w:trPr>
        <w:tc>
          <w:tcPr>
            <w:tcW w:w="6090" w:type="dxa"/>
          </w:tcPr>
          <w:p w14:paraId="78865F0F" w14:textId="5AEF989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del Valle de Atemajac-UNIVA </w:t>
            </w:r>
          </w:p>
        </w:tc>
        <w:tc>
          <w:tcPr>
            <w:tcW w:w="2925" w:type="dxa"/>
          </w:tcPr>
          <w:p w14:paraId="705EB836" w14:textId="2FE7DE2A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6A9FCABF" w14:textId="77777777" w:rsidTr="4F0343AA">
        <w:trPr>
          <w:trHeight w:val="300"/>
        </w:trPr>
        <w:tc>
          <w:tcPr>
            <w:tcW w:w="6090" w:type="dxa"/>
          </w:tcPr>
          <w:p w14:paraId="0B4CB44E" w14:textId="2F00438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del Valle de México, S.C </w:t>
            </w:r>
          </w:p>
        </w:tc>
        <w:tc>
          <w:tcPr>
            <w:tcW w:w="2925" w:type="dxa"/>
          </w:tcPr>
          <w:p w14:paraId="0B96E875" w14:textId="223052BB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7A17B579" w14:textId="77777777" w:rsidTr="4F0343AA">
        <w:trPr>
          <w:trHeight w:val="300"/>
        </w:trPr>
        <w:tc>
          <w:tcPr>
            <w:tcW w:w="6090" w:type="dxa"/>
          </w:tcPr>
          <w:p w14:paraId="001A04B8" w14:textId="66CF7A0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Nacional Autónoma de México </w:t>
            </w:r>
          </w:p>
        </w:tc>
        <w:tc>
          <w:tcPr>
            <w:tcW w:w="2925" w:type="dxa"/>
          </w:tcPr>
          <w:p w14:paraId="4C6838EB" w14:textId="0DD92D8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40144AB8" w14:textId="77777777" w:rsidTr="4F0343AA">
        <w:trPr>
          <w:trHeight w:val="300"/>
        </w:trPr>
        <w:tc>
          <w:tcPr>
            <w:tcW w:w="6090" w:type="dxa"/>
          </w:tcPr>
          <w:p w14:paraId="7CFED33B" w14:textId="5A09426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Instituto de Mediación de México </w:t>
            </w:r>
          </w:p>
        </w:tc>
        <w:tc>
          <w:tcPr>
            <w:tcW w:w="2925" w:type="dxa"/>
          </w:tcPr>
          <w:p w14:paraId="5E46B2FB" w14:textId="64C0FE3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14A67403" w14:textId="77777777" w:rsidTr="4F0343AA">
        <w:trPr>
          <w:trHeight w:val="300"/>
        </w:trPr>
        <w:tc>
          <w:tcPr>
            <w:tcW w:w="6090" w:type="dxa"/>
          </w:tcPr>
          <w:p w14:paraId="7ADBC43D" w14:textId="4180A482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de Sonora </w:t>
            </w:r>
          </w:p>
        </w:tc>
        <w:tc>
          <w:tcPr>
            <w:tcW w:w="2925" w:type="dxa"/>
          </w:tcPr>
          <w:p w14:paraId="44701DBF" w14:textId="19D05FA5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3D4F951E" w14:textId="77777777" w:rsidTr="4F0343AA">
        <w:trPr>
          <w:trHeight w:val="300"/>
        </w:trPr>
        <w:tc>
          <w:tcPr>
            <w:tcW w:w="6090" w:type="dxa"/>
          </w:tcPr>
          <w:p w14:paraId="79FD14A6" w14:textId="0EF72EC2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Veracruzana </w:t>
            </w:r>
          </w:p>
        </w:tc>
        <w:tc>
          <w:tcPr>
            <w:tcW w:w="2925" w:type="dxa"/>
          </w:tcPr>
          <w:p w14:paraId="2A4B9CBC" w14:textId="4F2B3CE9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74B8A813" w14:textId="77777777" w:rsidTr="4F0343AA">
        <w:trPr>
          <w:trHeight w:val="300"/>
        </w:trPr>
        <w:tc>
          <w:tcPr>
            <w:tcW w:w="6090" w:type="dxa"/>
          </w:tcPr>
          <w:p w14:paraId="0CBBBD27" w14:textId="70E1672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Benemérita Universidad Autónoma de Puebla </w:t>
            </w:r>
          </w:p>
        </w:tc>
        <w:tc>
          <w:tcPr>
            <w:tcW w:w="2925" w:type="dxa"/>
          </w:tcPr>
          <w:p w14:paraId="13A77088" w14:textId="7CFA9C3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3CA1D7BD" w14:textId="77777777" w:rsidTr="4F0343AA">
        <w:trPr>
          <w:trHeight w:val="300"/>
        </w:trPr>
        <w:tc>
          <w:tcPr>
            <w:tcW w:w="6090" w:type="dxa"/>
          </w:tcPr>
          <w:p w14:paraId="05F53036" w14:textId="0DAA66A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Politécnica Bicentenario </w:t>
            </w:r>
          </w:p>
        </w:tc>
        <w:tc>
          <w:tcPr>
            <w:tcW w:w="2925" w:type="dxa"/>
          </w:tcPr>
          <w:p w14:paraId="0FCBABD7" w14:textId="3CE2C2F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58359A48" w14:textId="77777777" w:rsidTr="4F0343AA">
        <w:trPr>
          <w:trHeight w:val="300"/>
        </w:trPr>
        <w:tc>
          <w:tcPr>
            <w:tcW w:w="6090" w:type="dxa"/>
          </w:tcPr>
          <w:p w14:paraId="5DDBB7D5" w14:textId="55B64C8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Popular Autónoma del Estado de Puebla - UPAEP </w:t>
            </w:r>
          </w:p>
        </w:tc>
        <w:tc>
          <w:tcPr>
            <w:tcW w:w="2925" w:type="dxa"/>
          </w:tcPr>
          <w:p w14:paraId="4C73FDA5" w14:textId="413167E4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7391D871" w14:textId="77777777" w:rsidTr="4F0343AA">
        <w:trPr>
          <w:trHeight w:val="300"/>
        </w:trPr>
        <w:tc>
          <w:tcPr>
            <w:tcW w:w="6090" w:type="dxa"/>
          </w:tcPr>
          <w:p w14:paraId="58FAA949" w14:textId="1928164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Instituto Interamericano de Investigación y Docencia en Derechos Humanos </w:t>
            </w:r>
          </w:p>
        </w:tc>
        <w:tc>
          <w:tcPr>
            <w:tcW w:w="2925" w:type="dxa"/>
          </w:tcPr>
          <w:p w14:paraId="158E3143" w14:textId="590C930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327383E7" w14:textId="77777777" w:rsidTr="4F0343AA">
        <w:trPr>
          <w:trHeight w:val="300"/>
        </w:trPr>
        <w:tc>
          <w:tcPr>
            <w:tcW w:w="6090" w:type="dxa"/>
          </w:tcPr>
          <w:p w14:paraId="052A29F6" w14:textId="14A03641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Tecnológico de Estudios Superiores de San Felipe del Progreso </w:t>
            </w:r>
          </w:p>
        </w:tc>
        <w:tc>
          <w:tcPr>
            <w:tcW w:w="2925" w:type="dxa"/>
          </w:tcPr>
          <w:p w14:paraId="3236ADDB" w14:textId="2A08797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México </w:t>
            </w:r>
          </w:p>
        </w:tc>
      </w:tr>
      <w:tr w:rsidR="4F0343AA" w14:paraId="6CCF9BFA" w14:textId="77777777" w:rsidTr="4F0343AA">
        <w:trPr>
          <w:trHeight w:val="300"/>
        </w:trPr>
        <w:tc>
          <w:tcPr>
            <w:tcW w:w="6090" w:type="dxa"/>
          </w:tcPr>
          <w:p w14:paraId="2688FF2C" w14:textId="5E16DAF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Católica Santo Toribio de Mogrovejo </w:t>
            </w:r>
          </w:p>
        </w:tc>
        <w:tc>
          <w:tcPr>
            <w:tcW w:w="2925" w:type="dxa"/>
          </w:tcPr>
          <w:p w14:paraId="4F783CC2" w14:textId="2BD92118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Perú </w:t>
            </w:r>
          </w:p>
        </w:tc>
      </w:tr>
      <w:tr w:rsidR="4F0343AA" w14:paraId="3A0E5E4F" w14:textId="77777777" w:rsidTr="4F0343AA">
        <w:trPr>
          <w:trHeight w:val="300"/>
        </w:trPr>
        <w:tc>
          <w:tcPr>
            <w:tcW w:w="6090" w:type="dxa"/>
          </w:tcPr>
          <w:p w14:paraId="4A00E741" w14:textId="39807EE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de Lima </w:t>
            </w:r>
          </w:p>
        </w:tc>
        <w:tc>
          <w:tcPr>
            <w:tcW w:w="2925" w:type="dxa"/>
          </w:tcPr>
          <w:p w14:paraId="119779B7" w14:textId="32E73432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Perú </w:t>
            </w:r>
          </w:p>
        </w:tc>
      </w:tr>
      <w:tr w:rsidR="4F0343AA" w14:paraId="4E37CDC0" w14:textId="77777777" w:rsidTr="4F0343AA">
        <w:trPr>
          <w:trHeight w:val="300"/>
        </w:trPr>
        <w:tc>
          <w:tcPr>
            <w:tcW w:w="6090" w:type="dxa"/>
          </w:tcPr>
          <w:p w14:paraId="09E25800" w14:textId="0EE7B69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Nacional Hermilio Valdizán de Huánuco </w:t>
            </w:r>
          </w:p>
        </w:tc>
        <w:tc>
          <w:tcPr>
            <w:tcW w:w="2925" w:type="dxa"/>
          </w:tcPr>
          <w:p w14:paraId="290063C6" w14:textId="0CD23A9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Perú </w:t>
            </w:r>
          </w:p>
        </w:tc>
      </w:tr>
      <w:tr w:rsidR="4F0343AA" w14:paraId="096CF362" w14:textId="77777777" w:rsidTr="4F0343AA">
        <w:trPr>
          <w:trHeight w:val="300"/>
        </w:trPr>
        <w:tc>
          <w:tcPr>
            <w:tcW w:w="6090" w:type="dxa"/>
          </w:tcPr>
          <w:p w14:paraId="0F25D32A" w14:textId="06DBB01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César Vallejo </w:t>
            </w:r>
          </w:p>
        </w:tc>
        <w:tc>
          <w:tcPr>
            <w:tcW w:w="2925" w:type="dxa"/>
          </w:tcPr>
          <w:p w14:paraId="6BC4D6DA" w14:textId="03DBECC2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Perú </w:t>
            </w:r>
          </w:p>
        </w:tc>
      </w:tr>
      <w:tr w:rsidR="4F0343AA" w14:paraId="018F8B4D" w14:textId="77777777" w:rsidTr="4F0343AA">
        <w:trPr>
          <w:trHeight w:val="300"/>
        </w:trPr>
        <w:tc>
          <w:tcPr>
            <w:tcW w:w="6090" w:type="dxa"/>
          </w:tcPr>
          <w:p w14:paraId="2283C36E" w14:textId="5A2F908E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de Lima </w:t>
            </w:r>
          </w:p>
        </w:tc>
        <w:tc>
          <w:tcPr>
            <w:tcW w:w="2925" w:type="dxa"/>
          </w:tcPr>
          <w:p w14:paraId="2B3D6400" w14:textId="2715139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Perú </w:t>
            </w:r>
          </w:p>
        </w:tc>
      </w:tr>
      <w:tr w:rsidR="4F0343AA" w14:paraId="472083AB" w14:textId="77777777" w:rsidTr="4F0343AA">
        <w:trPr>
          <w:trHeight w:val="300"/>
        </w:trPr>
        <w:tc>
          <w:tcPr>
            <w:tcW w:w="6090" w:type="dxa"/>
          </w:tcPr>
          <w:p w14:paraId="0BD4470A" w14:textId="03CEDD1B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Pontificia Universidad Católica del Perú </w:t>
            </w:r>
          </w:p>
        </w:tc>
        <w:tc>
          <w:tcPr>
            <w:tcW w:w="2925" w:type="dxa"/>
          </w:tcPr>
          <w:p w14:paraId="53B7406D" w14:textId="594E2D5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Perú </w:t>
            </w:r>
          </w:p>
        </w:tc>
      </w:tr>
      <w:tr w:rsidR="4F0343AA" w14:paraId="544797A3" w14:textId="77777777" w:rsidTr="4F0343AA">
        <w:trPr>
          <w:trHeight w:val="300"/>
        </w:trPr>
        <w:tc>
          <w:tcPr>
            <w:tcW w:w="6090" w:type="dxa"/>
          </w:tcPr>
          <w:p w14:paraId="0B6A8E76" w14:textId="7EC1C596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Nacional Agraria de la Selva </w:t>
            </w:r>
          </w:p>
        </w:tc>
        <w:tc>
          <w:tcPr>
            <w:tcW w:w="2925" w:type="dxa"/>
          </w:tcPr>
          <w:p w14:paraId="279AD05A" w14:textId="088ABBF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Perú </w:t>
            </w:r>
          </w:p>
        </w:tc>
      </w:tr>
      <w:tr w:rsidR="4F0343AA" w14:paraId="767C476A" w14:textId="77777777" w:rsidTr="4F0343AA">
        <w:trPr>
          <w:trHeight w:val="300"/>
        </w:trPr>
        <w:tc>
          <w:tcPr>
            <w:tcW w:w="6090" w:type="dxa"/>
          </w:tcPr>
          <w:p w14:paraId="70112F00" w14:textId="08EF54B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Universidad de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Lazarski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37F504E5" w14:textId="25003B0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Polonia </w:t>
            </w:r>
          </w:p>
        </w:tc>
      </w:tr>
      <w:tr w:rsidR="4F0343AA" w14:paraId="74DAB020" w14:textId="77777777" w:rsidTr="4F0343AA">
        <w:trPr>
          <w:trHeight w:val="300"/>
        </w:trPr>
        <w:tc>
          <w:tcPr>
            <w:tcW w:w="6090" w:type="dxa"/>
          </w:tcPr>
          <w:p w14:paraId="6FDD2C6E" w14:textId="18B5934F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Pontificia Universidad Católica de Puerto Rico </w:t>
            </w:r>
          </w:p>
        </w:tc>
        <w:tc>
          <w:tcPr>
            <w:tcW w:w="2925" w:type="dxa"/>
          </w:tcPr>
          <w:p w14:paraId="0AC192DB" w14:textId="676491B7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Puerto Rico </w:t>
            </w:r>
          </w:p>
        </w:tc>
      </w:tr>
      <w:tr w:rsidR="4F0343AA" w14:paraId="6616FDF6" w14:textId="77777777" w:rsidTr="4F0343AA">
        <w:trPr>
          <w:trHeight w:val="300"/>
        </w:trPr>
        <w:tc>
          <w:tcPr>
            <w:tcW w:w="6090" w:type="dxa"/>
          </w:tcPr>
          <w:p w14:paraId="48287635" w14:textId="638CF4DC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Aurel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Vlaicu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2AE60C8C" w14:textId="275AD1B3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Rumania </w:t>
            </w:r>
          </w:p>
        </w:tc>
      </w:tr>
      <w:tr w:rsidR="4F0343AA" w14:paraId="1A35F4A7" w14:textId="77777777" w:rsidTr="4F0343AA">
        <w:trPr>
          <w:trHeight w:val="300"/>
        </w:trPr>
        <w:tc>
          <w:tcPr>
            <w:tcW w:w="6090" w:type="dxa"/>
          </w:tcPr>
          <w:p w14:paraId="46D75258" w14:textId="0DA54B3D" w:rsidR="4F0343AA" w:rsidRDefault="4F0343AA" w:rsidP="4F0343AA"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Firat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5F1B229D" w14:textId="301C4CF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Turquía </w:t>
            </w:r>
          </w:p>
        </w:tc>
      </w:tr>
      <w:tr w:rsidR="4F0343AA" w14:paraId="1204D9FD" w14:textId="77777777" w:rsidTr="4F0343AA">
        <w:trPr>
          <w:trHeight w:val="300"/>
        </w:trPr>
        <w:tc>
          <w:tcPr>
            <w:tcW w:w="6090" w:type="dxa"/>
          </w:tcPr>
          <w:p w14:paraId="4D82F25C" w14:textId="3562C4CD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lastRenderedPageBreak/>
              <w:t xml:space="preserve">Universidad Católica de Andrés Bello </w:t>
            </w:r>
          </w:p>
        </w:tc>
        <w:tc>
          <w:tcPr>
            <w:tcW w:w="2925" w:type="dxa"/>
          </w:tcPr>
          <w:p w14:paraId="362BE578" w14:textId="74C8A0E0" w:rsidR="4F0343AA" w:rsidRDefault="4F0343AA" w:rsidP="4F0343AA">
            <w:r w:rsidRPr="4F0343AA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Venezuela</w:t>
            </w:r>
          </w:p>
        </w:tc>
      </w:tr>
    </w:tbl>
    <w:p w14:paraId="6FB2079E" w14:textId="4EE27962" w:rsidR="4F0343AA" w:rsidRDefault="4F0343AA" w:rsidP="4AE7E79C">
      <w:pPr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  <w:lang w:val="es-CO"/>
        </w:rPr>
      </w:pPr>
    </w:p>
    <w:p w14:paraId="6F90838A" w14:textId="0E780F7A" w:rsidR="4E8FF51C" w:rsidRDefault="4E8FF51C" w:rsidP="4AE7E79C">
      <w:pPr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  <w:lang w:val="es-CO"/>
        </w:rPr>
      </w:pPr>
      <w:r w:rsidRPr="4AE7E79C">
        <w:rPr>
          <w:rFonts w:ascii="Verdana" w:eastAsia="Verdana" w:hAnsi="Verdana" w:cs="Verdana"/>
          <w:color w:val="000000" w:themeColor="text1"/>
          <w:sz w:val="20"/>
          <w:szCs w:val="20"/>
          <w:lang w:val="es-CO"/>
        </w:rPr>
        <w:t>Otros proyectos de cooperación internacional</w:t>
      </w:r>
    </w:p>
    <w:p w14:paraId="24972D1F" w14:textId="13BB6C31" w:rsidR="4AE7E79C" w:rsidRDefault="4AE7E79C" w:rsidP="4AE7E79C">
      <w:pPr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  <w:lang w:val="es-CO"/>
        </w:rPr>
      </w:pPr>
    </w:p>
    <w:p w14:paraId="30DAEB22" w14:textId="68FC2AF1" w:rsidR="4E8FF51C" w:rsidRDefault="4E8FF51C" w:rsidP="4AE7E79C">
      <w:pPr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  <w:lang w:val="es-CO"/>
        </w:rPr>
      </w:pPr>
      <w:r w:rsidRPr="4AE7E79C">
        <w:rPr>
          <w:rFonts w:ascii="Verdana" w:eastAsia="Verdana" w:hAnsi="Verdana" w:cs="Verdana"/>
          <w:color w:val="000000" w:themeColor="text1"/>
          <w:sz w:val="20"/>
          <w:szCs w:val="20"/>
          <w:lang w:val="es-CO"/>
        </w:rPr>
        <w:t xml:space="preserve">Proyecto </w:t>
      </w:r>
      <w:proofErr w:type="spellStart"/>
      <w:r w:rsidRPr="4AE7E79C">
        <w:rPr>
          <w:rFonts w:ascii="Verdana" w:eastAsia="Verdana" w:hAnsi="Verdana" w:cs="Verdana"/>
          <w:color w:val="000000" w:themeColor="text1"/>
          <w:sz w:val="20"/>
          <w:szCs w:val="20"/>
          <w:lang w:val="es-CO"/>
        </w:rPr>
        <w:t>Glosouth</w:t>
      </w:r>
      <w:proofErr w:type="spellEnd"/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090"/>
        <w:gridCol w:w="2925"/>
      </w:tblGrid>
      <w:tr w:rsidR="4AE7E79C" w14:paraId="5C154A33" w14:textId="77777777" w:rsidTr="4AE7E79C">
        <w:trPr>
          <w:trHeight w:val="300"/>
        </w:trPr>
        <w:tc>
          <w:tcPr>
            <w:tcW w:w="6090" w:type="dxa"/>
          </w:tcPr>
          <w:p w14:paraId="09C1D872" w14:textId="37AD9E30" w:rsidR="4AE7E79C" w:rsidRDefault="4AE7E79C" w:rsidP="4AE7E79C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AE7E79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  <w:t>Institución</w:t>
            </w:r>
          </w:p>
        </w:tc>
        <w:tc>
          <w:tcPr>
            <w:tcW w:w="2925" w:type="dxa"/>
          </w:tcPr>
          <w:p w14:paraId="34FCB20A" w14:textId="149BBB6C" w:rsidR="4AE7E79C" w:rsidRDefault="4AE7E79C" w:rsidP="4AE7E79C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4AE7E79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s-CO"/>
              </w:rPr>
              <w:t>País</w:t>
            </w:r>
          </w:p>
        </w:tc>
      </w:tr>
      <w:tr w:rsidR="4AE7E79C" w14:paraId="31A752D7" w14:textId="77777777" w:rsidTr="4AE7E79C">
        <w:trPr>
          <w:trHeight w:val="300"/>
        </w:trPr>
        <w:tc>
          <w:tcPr>
            <w:tcW w:w="6090" w:type="dxa"/>
          </w:tcPr>
          <w:p w14:paraId="797B01CC" w14:textId="759454BD" w:rsidR="4AE7E79C" w:rsidRDefault="4AE7E79C" w:rsidP="4AE7E79C"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</w:t>
            </w:r>
            <w:r w:rsidR="69502768"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ty</w:t>
            </w:r>
            <w:proofErr w:type="spellEnd"/>
            <w:r w:rsidR="69502768"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="69502768"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of</w:t>
            </w:r>
            <w:proofErr w:type="spellEnd"/>
            <w:r w:rsidR="69502768"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="69502768"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Johannesburg</w:t>
            </w:r>
            <w:proofErr w:type="spellEnd"/>
          </w:p>
        </w:tc>
        <w:tc>
          <w:tcPr>
            <w:tcW w:w="2925" w:type="dxa"/>
          </w:tcPr>
          <w:p w14:paraId="35C6D4A9" w14:textId="1999CF8C" w:rsidR="10961E3F" w:rsidRDefault="10961E3F" w:rsidP="4AE7E79C"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Sudáfrica</w:t>
            </w:r>
          </w:p>
        </w:tc>
      </w:tr>
      <w:tr w:rsidR="4AE7E79C" w14:paraId="361F1B14" w14:textId="77777777" w:rsidTr="4AE7E79C">
        <w:trPr>
          <w:trHeight w:val="300"/>
        </w:trPr>
        <w:tc>
          <w:tcPr>
            <w:tcW w:w="6090" w:type="dxa"/>
          </w:tcPr>
          <w:p w14:paraId="36D91FAC" w14:textId="7AEE9573" w:rsidR="4AE7E79C" w:rsidRDefault="4AE7E79C" w:rsidP="4AE7E79C"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</w:t>
            </w:r>
            <w:r w:rsidR="5E3B6E75"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ty</w:t>
            </w:r>
            <w:proofErr w:type="spellEnd"/>
            <w:r w:rsidR="5E3B6E75"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="5E3B6E75"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of</w:t>
            </w:r>
            <w:proofErr w:type="spellEnd"/>
            <w:r w:rsidR="5E3B6E75"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="5E3B6E75"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Zululand</w:t>
            </w:r>
            <w:proofErr w:type="spellEnd"/>
          </w:p>
        </w:tc>
        <w:tc>
          <w:tcPr>
            <w:tcW w:w="2925" w:type="dxa"/>
          </w:tcPr>
          <w:p w14:paraId="211B9672" w14:textId="1387BACD" w:rsidR="44107F69" w:rsidRDefault="44107F69" w:rsidP="4AE7E79C"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Sudáfrica</w:t>
            </w:r>
            <w:r w:rsidR="4AE7E79C"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</w:p>
        </w:tc>
      </w:tr>
      <w:tr w:rsidR="4AE7E79C" w14:paraId="1089ED1B" w14:textId="77777777" w:rsidTr="4AE7E79C">
        <w:trPr>
          <w:trHeight w:val="300"/>
        </w:trPr>
        <w:tc>
          <w:tcPr>
            <w:tcW w:w="6090" w:type="dxa"/>
          </w:tcPr>
          <w:p w14:paraId="30595CFC" w14:textId="6877C5C0" w:rsidR="26B96F0F" w:rsidRDefault="26B96F0F" w:rsidP="4AE7E7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</w:pP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University</w:t>
            </w:r>
            <w:proofErr w:type="spellEnd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of</w:t>
            </w:r>
            <w:proofErr w:type="spellEnd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Witwatersrand</w:t>
            </w:r>
          </w:p>
        </w:tc>
        <w:tc>
          <w:tcPr>
            <w:tcW w:w="2925" w:type="dxa"/>
          </w:tcPr>
          <w:p w14:paraId="186F3E19" w14:textId="0F8E1937" w:rsidR="655AEF69" w:rsidRDefault="655AEF69" w:rsidP="4AE7E79C"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Sudáfrica</w:t>
            </w:r>
          </w:p>
        </w:tc>
      </w:tr>
      <w:tr w:rsidR="4AE7E79C" w14:paraId="15564B80" w14:textId="77777777" w:rsidTr="4AE7E79C">
        <w:trPr>
          <w:trHeight w:val="300"/>
        </w:trPr>
        <w:tc>
          <w:tcPr>
            <w:tcW w:w="6090" w:type="dxa"/>
          </w:tcPr>
          <w:p w14:paraId="0A5D762F" w14:textId="5001D181" w:rsidR="523C411C" w:rsidRDefault="523C411C" w:rsidP="4AE7E7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</w:pP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University</w:t>
            </w:r>
            <w:proofErr w:type="spellEnd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of</w:t>
            </w:r>
            <w:proofErr w:type="spellEnd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Venda</w:t>
            </w:r>
          </w:p>
        </w:tc>
        <w:tc>
          <w:tcPr>
            <w:tcW w:w="2925" w:type="dxa"/>
          </w:tcPr>
          <w:p w14:paraId="45A3B54F" w14:textId="372A4715" w:rsidR="523C411C" w:rsidRDefault="523C411C" w:rsidP="4AE7E79C"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Sudáfrica</w:t>
            </w:r>
          </w:p>
        </w:tc>
      </w:tr>
      <w:tr w:rsidR="4AE7E79C" w14:paraId="0107F86E" w14:textId="77777777" w:rsidTr="4AE7E79C">
        <w:trPr>
          <w:trHeight w:val="300"/>
        </w:trPr>
        <w:tc>
          <w:tcPr>
            <w:tcW w:w="6090" w:type="dxa"/>
          </w:tcPr>
          <w:p w14:paraId="61F2B643" w14:textId="45CB2018" w:rsidR="523C411C" w:rsidRPr="00C45187" w:rsidRDefault="523C411C" w:rsidP="4AE7E7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</w:pPr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Central University of Technology</w:t>
            </w:r>
            <w:r w:rsidR="295721B6"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, Free State</w:t>
            </w:r>
          </w:p>
        </w:tc>
        <w:tc>
          <w:tcPr>
            <w:tcW w:w="2925" w:type="dxa"/>
          </w:tcPr>
          <w:p w14:paraId="3CAFEEBA" w14:textId="6F8511A0" w:rsidR="523C411C" w:rsidRDefault="523C411C" w:rsidP="4AE7E79C"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Sudáfrica</w:t>
            </w:r>
          </w:p>
        </w:tc>
      </w:tr>
      <w:tr w:rsidR="4AE7E79C" w14:paraId="500FEE50" w14:textId="77777777" w:rsidTr="4AE7E79C">
        <w:trPr>
          <w:trHeight w:val="300"/>
        </w:trPr>
        <w:tc>
          <w:tcPr>
            <w:tcW w:w="6090" w:type="dxa"/>
          </w:tcPr>
          <w:p w14:paraId="03D202E2" w14:textId="07FA49D0" w:rsidR="523C411C" w:rsidRDefault="523C411C" w:rsidP="4AE7E7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</w:pPr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Nelson Mandela </w:t>
            </w: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University</w:t>
            </w:r>
            <w:proofErr w:type="spellEnd"/>
          </w:p>
        </w:tc>
        <w:tc>
          <w:tcPr>
            <w:tcW w:w="2925" w:type="dxa"/>
          </w:tcPr>
          <w:p w14:paraId="22C61578" w14:textId="74B32F8C" w:rsidR="523C411C" w:rsidRDefault="523C411C" w:rsidP="4AE7E79C"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Sudáfrica</w:t>
            </w:r>
          </w:p>
        </w:tc>
      </w:tr>
      <w:tr w:rsidR="4AE7E79C" w14:paraId="091F7A09" w14:textId="77777777" w:rsidTr="4AE7E79C">
        <w:trPr>
          <w:trHeight w:val="300"/>
        </w:trPr>
        <w:tc>
          <w:tcPr>
            <w:tcW w:w="6090" w:type="dxa"/>
          </w:tcPr>
          <w:p w14:paraId="1DC10223" w14:textId="2855670F" w:rsidR="327880DE" w:rsidRPr="00C45187" w:rsidRDefault="327880DE" w:rsidP="4AE7E7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Sefako</w:t>
            </w:r>
            <w:proofErr w:type="spellEnd"/>
            <w:r w:rsidRPr="00C45187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Makgatho Health Sciences University</w:t>
            </w:r>
          </w:p>
        </w:tc>
        <w:tc>
          <w:tcPr>
            <w:tcW w:w="2925" w:type="dxa"/>
          </w:tcPr>
          <w:p w14:paraId="64D37318" w14:textId="792CAE20" w:rsidR="327880DE" w:rsidRDefault="327880DE" w:rsidP="4AE7E79C"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Sudáfrica</w:t>
            </w:r>
          </w:p>
        </w:tc>
      </w:tr>
      <w:tr w:rsidR="4AE7E79C" w14:paraId="0DC3C2F7" w14:textId="77777777" w:rsidTr="4AE7E79C">
        <w:trPr>
          <w:trHeight w:val="300"/>
        </w:trPr>
        <w:tc>
          <w:tcPr>
            <w:tcW w:w="6090" w:type="dxa"/>
          </w:tcPr>
          <w:p w14:paraId="15AEED9A" w14:textId="60A21111" w:rsidR="327880DE" w:rsidRDefault="327880DE" w:rsidP="4AE7E7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</w:pP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University</w:t>
            </w:r>
            <w:proofErr w:type="spellEnd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of</w:t>
            </w:r>
            <w:proofErr w:type="spellEnd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Pretoria</w:t>
            </w:r>
          </w:p>
        </w:tc>
        <w:tc>
          <w:tcPr>
            <w:tcW w:w="2925" w:type="dxa"/>
          </w:tcPr>
          <w:p w14:paraId="4548DCBA" w14:textId="784424B3" w:rsidR="327880DE" w:rsidRDefault="327880DE" w:rsidP="4AE7E79C"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Sudáfrica</w:t>
            </w:r>
          </w:p>
        </w:tc>
      </w:tr>
      <w:tr w:rsidR="4AE7E79C" w14:paraId="72C619FF" w14:textId="77777777" w:rsidTr="4AE7E79C">
        <w:trPr>
          <w:trHeight w:val="300"/>
        </w:trPr>
        <w:tc>
          <w:tcPr>
            <w:tcW w:w="6090" w:type="dxa"/>
          </w:tcPr>
          <w:p w14:paraId="3C39CCD2" w14:textId="414B952D" w:rsidR="327880DE" w:rsidRDefault="327880DE" w:rsidP="4AE7E7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</w:pP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University</w:t>
            </w:r>
            <w:proofErr w:type="spellEnd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of</w:t>
            </w:r>
            <w:proofErr w:type="spellEnd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KwaZulu-Natal</w:t>
            </w:r>
          </w:p>
        </w:tc>
        <w:tc>
          <w:tcPr>
            <w:tcW w:w="2925" w:type="dxa"/>
          </w:tcPr>
          <w:p w14:paraId="0EB4071A" w14:textId="0A359955" w:rsidR="327880DE" w:rsidRDefault="327880DE" w:rsidP="4AE7E79C"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Sudáfrica</w:t>
            </w:r>
          </w:p>
        </w:tc>
      </w:tr>
      <w:tr w:rsidR="4AE7E79C" w14:paraId="509F5965" w14:textId="77777777" w:rsidTr="4AE7E79C">
        <w:trPr>
          <w:trHeight w:val="300"/>
        </w:trPr>
        <w:tc>
          <w:tcPr>
            <w:tcW w:w="6090" w:type="dxa"/>
          </w:tcPr>
          <w:p w14:paraId="361F314D" w14:textId="4D1DB433" w:rsidR="327880DE" w:rsidRDefault="327880DE" w:rsidP="4AE7E7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</w:pPr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Stellenbosch </w:t>
            </w: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University</w:t>
            </w:r>
            <w:proofErr w:type="spellEnd"/>
          </w:p>
        </w:tc>
        <w:tc>
          <w:tcPr>
            <w:tcW w:w="2925" w:type="dxa"/>
          </w:tcPr>
          <w:p w14:paraId="1D349553" w14:textId="4B9F1C41" w:rsidR="327880DE" w:rsidRDefault="327880DE" w:rsidP="4AE7E79C"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Sudáfrica</w:t>
            </w:r>
          </w:p>
        </w:tc>
      </w:tr>
      <w:tr w:rsidR="4AE7E79C" w14:paraId="79D660D5" w14:textId="77777777" w:rsidTr="4AE7E79C">
        <w:trPr>
          <w:trHeight w:val="300"/>
        </w:trPr>
        <w:tc>
          <w:tcPr>
            <w:tcW w:w="6090" w:type="dxa"/>
          </w:tcPr>
          <w:p w14:paraId="0484DB9C" w14:textId="62CBE26C" w:rsidR="327880DE" w:rsidRDefault="327880DE" w:rsidP="4AE7E7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</w:pP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Tshwane</w:t>
            </w:r>
            <w:proofErr w:type="spellEnd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University</w:t>
            </w:r>
            <w:proofErr w:type="spellEnd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of</w:t>
            </w:r>
            <w:proofErr w:type="spellEnd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Technology</w:t>
            </w:r>
            <w:proofErr w:type="spellEnd"/>
          </w:p>
        </w:tc>
        <w:tc>
          <w:tcPr>
            <w:tcW w:w="2925" w:type="dxa"/>
          </w:tcPr>
          <w:p w14:paraId="7251C726" w14:textId="7D9D0254" w:rsidR="4AE7E79C" w:rsidRDefault="00C45187" w:rsidP="4AE7E79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</w:pPr>
            <w:r w:rsidRPr="4AE7E79C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s-CO"/>
              </w:rPr>
              <w:t>Sudáfrica</w:t>
            </w:r>
          </w:p>
        </w:tc>
      </w:tr>
    </w:tbl>
    <w:p w14:paraId="72713247" w14:textId="2EB9B460" w:rsidR="4AE7E79C" w:rsidRDefault="4AE7E79C" w:rsidP="4AE7E79C">
      <w:pPr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  <w:lang w:val="es-CO"/>
        </w:rPr>
      </w:pPr>
    </w:p>
    <w:sectPr w:rsidR="4AE7E79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91B580"/>
    <w:rsid w:val="0022EEA8"/>
    <w:rsid w:val="008E562B"/>
    <w:rsid w:val="00963AEC"/>
    <w:rsid w:val="009F6DFF"/>
    <w:rsid w:val="00C45187"/>
    <w:rsid w:val="0163B91B"/>
    <w:rsid w:val="01EFA6BE"/>
    <w:rsid w:val="02010A67"/>
    <w:rsid w:val="024564DF"/>
    <w:rsid w:val="02A02096"/>
    <w:rsid w:val="02FDE5CA"/>
    <w:rsid w:val="058D0A72"/>
    <w:rsid w:val="05A2D5B9"/>
    <w:rsid w:val="09A3C359"/>
    <w:rsid w:val="0A205865"/>
    <w:rsid w:val="0A66C78A"/>
    <w:rsid w:val="10961E3F"/>
    <w:rsid w:val="110FC47D"/>
    <w:rsid w:val="12AA8FBE"/>
    <w:rsid w:val="13439280"/>
    <w:rsid w:val="14716730"/>
    <w:rsid w:val="14AF920C"/>
    <w:rsid w:val="169461E1"/>
    <w:rsid w:val="193CF40A"/>
    <w:rsid w:val="198F873F"/>
    <w:rsid w:val="19C6452B"/>
    <w:rsid w:val="1B10AAD4"/>
    <w:rsid w:val="1BEE3AF9"/>
    <w:rsid w:val="1CFDF0D0"/>
    <w:rsid w:val="1E39DFF4"/>
    <w:rsid w:val="1EC53B0D"/>
    <w:rsid w:val="1EE3F17E"/>
    <w:rsid w:val="1F0DF904"/>
    <w:rsid w:val="1F24FD72"/>
    <w:rsid w:val="21D92CC8"/>
    <w:rsid w:val="234F47E9"/>
    <w:rsid w:val="26B96F0F"/>
    <w:rsid w:val="274F5DFD"/>
    <w:rsid w:val="27BE8FC0"/>
    <w:rsid w:val="295721B6"/>
    <w:rsid w:val="2A2CD2D1"/>
    <w:rsid w:val="2B9AC9A9"/>
    <w:rsid w:val="2C61FE65"/>
    <w:rsid w:val="2CB2A16E"/>
    <w:rsid w:val="2CC25A32"/>
    <w:rsid w:val="2D2FBB08"/>
    <w:rsid w:val="2EC25C2A"/>
    <w:rsid w:val="2EDA4C63"/>
    <w:rsid w:val="30F7E202"/>
    <w:rsid w:val="318FF6B2"/>
    <w:rsid w:val="326D7014"/>
    <w:rsid w:val="327880DE"/>
    <w:rsid w:val="3CC19556"/>
    <w:rsid w:val="3E3BAE3F"/>
    <w:rsid w:val="40435B1A"/>
    <w:rsid w:val="44062536"/>
    <w:rsid w:val="44107F69"/>
    <w:rsid w:val="44AB0077"/>
    <w:rsid w:val="4555AAEF"/>
    <w:rsid w:val="4976A282"/>
    <w:rsid w:val="4A8A1262"/>
    <w:rsid w:val="4AE7E79C"/>
    <w:rsid w:val="4D1C1ADF"/>
    <w:rsid w:val="4E8FF51C"/>
    <w:rsid w:val="4F0343AA"/>
    <w:rsid w:val="4F8A4C0E"/>
    <w:rsid w:val="522C16E1"/>
    <w:rsid w:val="523C411C"/>
    <w:rsid w:val="531415F9"/>
    <w:rsid w:val="53F266B2"/>
    <w:rsid w:val="54373EBF"/>
    <w:rsid w:val="5653C801"/>
    <w:rsid w:val="5CB033FB"/>
    <w:rsid w:val="5E3B6E75"/>
    <w:rsid w:val="5F7AE1E0"/>
    <w:rsid w:val="60062122"/>
    <w:rsid w:val="617B1105"/>
    <w:rsid w:val="63BAB0CA"/>
    <w:rsid w:val="655AEF69"/>
    <w:rsid w:val="658E6096"/>
    <w:rsid w:val="69502768"/>
    <w:rsid w:val="6991B580"/>
    <w:rsid w:val="6A483ED1"/>
    <w:rsid w:val="6B0CDB87"/>
    <w:rsid w:val="6BD32F43"/>
    <w:rsid w:val="6C4418BA"/>
    <w:rsid w:val="6C8556D2"/>
    <w:rsid w:val="6DAE8AFC"/>
    <w:rsid w:val="6DF4538D"/>
    <w:rsid w:val="6E18A689"/>
    <w:rsid w:val="6E5D5609"/>
    <w:rsid w:val="6F85526E"/>
    <w:rsid w:val="70ED82D8"/>
    <w:rsid w:val="72C5CE14"/>
    <w:rsid w:val="74FDD6D6"/>
    <w:rsid w:val="75547E84"/>
    <w:rsid w:val="7577427E"/>
    <w:rsid w:val="75838997"/>
    <w:rsid w:val="778A366F"/>
    <w:rsid w:val="77A14F0A"/>
    <w:rsid w:val="77BE6316"/>
    <w:rsid w:val="77DAE67D"/>
    <w:rsid w:val="78226BC8"/>
    <w:rsid w:val="78664AFA"/>
    <w:rsid w:val="796E15D4"/>
    <w:rsid w:val="7AAC3EE0"/>
    <w:rsid w:val="7AFB4F99"/>
    <w:rsid w:val="7B56C09E"/>
    <w:rsid w:val="7BB993CD"/>
    <w:rsid w:val="7CF07F52"/>
    <w:rsid w:val="7E590C8A"/>
    <w:rsid w:val="7F7595B6"/>
    <w:rsid w:val="7FB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0839"/>
  <w15:chartTrackingRefBased/>
  <w15:docId w15:val="{691180B6-695E-4027-85F7-22C09D53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4F0343AA"/>
    <w:rPr>
      <w:color w:val="467886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.mx/coil/miembro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ducal.com/subregione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ui-iohe.org/es/miembros-oui/" TargetMode="External"/><Relationship Id="rId11" Type="http://schemas.openxmlformats.org/officeDocument/2006/relationships/hyperlink" Target="https://univ-unita.eu/Sites/unita/en/Pagina/geminae" TargetMode="External"/><Relationship Id="rId5" Type="http://schemas.openxmlformats.org/officeDocument/2006/relationships/hyperlink" Target="http://fiuc-ifcu.org/es/inicio/" TargetMode="External"/><Relationship Id="rId10" Type="http://schemas.openxmlformats.org/officeDocument/2006/relationships/hyperlink" Target="https://univ-unita.eu/Sites/unita/en/Pagina/unita" TargetMode="External"/><Relationship Id="rId4" Type="http://schemas.openxmlformats.org/officeDocument/2006/relationships/hyperlink" Target="https://auip.org/es/instituciones-asociadas" TargetMode="External"/><Relationship Id="rId9" Type="http://schemas.openxmlformats.org/officeDocument/2006/relationships/hyperlink" Target="https://udualc.org/instituciones-de-educacion-superi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 Internacional  UCdeC</dc:creator>
  <cp:keywords/>
  <dc:description/>
  <cp:lastModifiedBy>HEIDY JOHANA QUINTERO PATINO</cp:lastModifiedBy>
  <cp:revision>3</cp:revision>
  <dcterms:created xsi:type="dcterms:W3CDTF">2025-08-01T20:50:00Z</dcterms:created>
  <dcterms:modified xsi:type="dcterms:W3CDTF">2025-08-12T21:25:00Z</dcterms:modified>
</cp:coreProperties>
</file>